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A90452" w:rsidP="00432566" w14:paraId="3FB4D5D8" w14:textId="7964C932">
      <w:pPr>
        <w:pStyle w:val="Footer"/>
        <w:tabs>
          <w:tab w:val="clear" w:pos="4320"/>
          <w:tab w:val="clear" w:pos="8640"/>
        </w:tabs>
        <w:spacing w:line="23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5079739</wp:posOffset>
                </wp:positionH>
                <wp:positionV relativeFrom="paragraph">
                  <wp:posOffset>-1233356</wp:posOffset>
                </wp:positionV>
                <wp:extent cx="24167" cy="1177328"/>
                <wp:effectExtent l="0" t="0" r="33020" b="2286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67" cy="11773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400pt,-97.1pt" to="401.9pt,-4.4pt"/>
            </w:pict>
          </mc:Fallback>
        </mc:AlternateContent>
      </w:r>
      <w:r w:rsidR="00695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5109882</wp:posOffset>
                </wp:positionH>
                <wp:positionV relativeFrom="paragraph">
                  <wp:posOffset>-1167616</wp:posOffset>
                </wp:positionV>
                <wp:extent cx="1535393" cy="1153459"/>
                <wp:effectExtent l="0" t="0" r="8255" b="889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393" cy="1153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DAVIDORF EYE GROUP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7320 Woodlake Avenue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Suite 190</w:t>
                            </w:r>
                          </w:p>
                          <w:p w:rsidR="00BC571D" w:rsidRPr="00695B33" w14:textId="57F2597F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West Hills, California</w:t>
                            </w:r>
                            <w:r w:rsidR="00D50D02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91307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Phone 818-883-0112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Fax 818-883-2767</w:t>
                            </w:r>
                          </w:p>
                          <w:p w:rsidR="00BC571D" w:rsidRPr="00D50D02" w14:textId="01E5683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Pr="00D50D02">
                                <w:rPr>
                                  <w:rStyle w:val="Hyperlink"/>
                                  <w:rFonts w:ascii="CopprplGoth BT" w:hAnsi="CopprplGoth BT"/>
                                  <w:b/>
                                  <w:bCs/>
                                  <w:sz w:val="18"/>
                                  <w:szCs w:val="18"/>
                                </w:rPr>
                                <w:t>www.davidorf.com</w:t>
                              </w:r>
                            </w:hyperlink>
                            <w:r w:rsidRPr="00D50D02">
                              <w:rPr>
                                <w:rFonts w:ascii="CopprplGoth BT" w:hAnsi="CopprplGoth B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20.9pt;height:90.82pt;margin-top:-91.94pt;margin-left:402.3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f">
                <v:textbox>
                  <w:txbxContent>
                    <w:p w:rsidR="00BC571D" w:rsidRPr="00695B33" w14:paraId="264532A7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DAVIDORF EYE GROUP</w:t>
                      </w:r>
                    </w:p>
                    <w:p w:rsidR="00BC571D" w:rsidRPr="00695B33" w14:paraId="47B4E844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7320 Woodlake Avenue</w:t>
                      </w:r>
                    </w:p>
                    <w:p w:rsidR="00BC571D" w:rsidRPr="00695B33" w14:paraId="023F4A01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Suite 190</w:t>
                      </w:r>
                    </w:p>
                    <w:p w:rsidR="00BC571D" w:rsidRPr="00695B33" w14:paraId="5106BEE9" w14:textId="57F2597F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West Hills, California</w:t>
                      </w:r>
                      <w:r w:rsidR="00D50D02">
                        <w:rPr>
                          <w:rFonts w:ascii="CopprplGoth BT" w:hAnsi="CopprplGoth BT"/>
                          <w:sz w:val="18"/>
                          <w:szCs w:val="18"/>
                        </w:rPr>
                        <w:t xml:space="preserve"> </w:t>
                      </w: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91307</w:t>
                      </w:r>
                    </w:p>
                    <w:p w:rsidR="00BC571D" w:rsidRPr="00695B33" w14:paraId="0AD6D37B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Phone 818-883-0112</w:t>
                      </w:r>
                    </w:p>
                    <w:p w:rsidR="00BC571D" w:rsidRPr="00695B33" w14:paraId="6E7BD033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Fax 818-883-2767</w:t>
                      </w:r>
                    </w:p>
                    <w:p w:rsidR="00BC571D" w:rsidRPr="00D50D02" w14:paraId="1EEF2F69" w14:textId="01E5683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" w:history="1">
                        <w:r w:rsidRPr="00D50D02">
                          <w:rPr>
                            <w:rStyle w:val="Hyperlink"/>
                            <w:rFonts w:ascii="CopprplGoth BT" w:hAnsi="CopprplGoth BT"/>
                            <w:b/>
                            <w:bCs/>
                            <w:sz w:val="18"/>
                            <w:szCs w:val="18"/>
                          </w:rPr>
                          <w:t>www.davidorf.com</w:t>
                        </w:r>
                      </w:hyperlink>
                      <w:r w:rsidRPr="00D50D02">
                        <w:rPr>
                          <w:rFonts w:ascii="CopprplGoth BT" w:hAnsi="CopprplGoth B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0452" w:rsidP="00432566" w14:paraId="177C9F28" w14:textId="77777777">
      <w:pPr>
        <w:spacing w:line="23" w:lineRule="atLeast"/>
      </w:pPr>
    </w:p>
    <w:p w:rsidR="00A90452" w:rsidP="00432566" w14:paraId="22F27349" w14:textId="77777777">
      <w:pPr>
        <w:spacing w:line="23" w:lineRule="atLeast"/>
      </w:pPr>
    </w:p>
    <w:p w:rsidR="000969BC" w:rsidRPr="00432566" w:rsidP="00D50D02" w14:paraId="240D349F" w14:textId="42F2466B">
      <w:pPr>
        <w:pStyle w:val="BodyTextIndent2"/>
        <w:tabs>
          <w:tab w:val="left" w:pos="8508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MISSION </w:t>
      </w:r>
      <w:r w:rsidR="00D50D02">
        <w:rPr>
          <w:rFonts w:ascii="Perpetua" w:hAnsi="Perpetua"/>
          <w:b/>
          <w:bCs/>
          <w:sz w:val="32"/>
          <w:szCs w:val="32"/>
        </w:rPr>
        <w:tab/>
      </w:r>
      <w:r w:rsidR="00D50D02">
        <w:rPr>
          <w:rFonts w:ascii="Perpetua" w:hAnsi="Perpetua"/>
          <w:b/>
          <w:bCs/>
          <w:sz w:val="32"/>
          <w:szCs w:val="32"/>
        </w:rPr>
        <w:tab/>
      </w:r>
    </w:p>
    <w:p w:rsidR="000969BC" w:rsidRPr="00432566" w:rsidP="00432566" w14:paraId="29A87ECC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To provide exceptional refractive surgical eye care while continuing to strive to better the science through innovations in materials and methods.</w:t>
      </w:r>
    </w:p>
    <w:p w:rsidR="000969BC" w:rsidRPr="00432566" w:rsidP="00432566" w14:paraId="40151314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PROFESSIONAL PRACTICE</w:t>
      </w:r>
    </w:p>
    <w:p w:rsidR="000969BC" w:rsidRPr="00432566" w:rsidP="00432566" w14:paraId="0389BE3C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Private Practice, Ophthalmology, specializing in Cataract and Refractive Surgery (1996-Present) </w:t>
      </w:r>
    </w:p>
    <w:p w:rsidR="000969BC" w:rsidRPr="00432566" w:rsidP="00432566" w14:paraId="5653C0B6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Assistant Professor of Ophthalmology, </w:t>
      </w:r>
      <w:hyperlink r:id="rId6" w:tgtFrame="_blank" w:history="1">
        <w:r w:rsidRPr="00432566">
          <w:rPr>
            <w:rStyle w:val="Hyperlink"/>
            <w:rFonts w:ascii="Perpetua" w:hAnsi="Perpetua"/>
            <w:szCs w:val="24"/>
          </w:rPr>
          <w:t>UCLA School of Medicine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7" w:tgtFrame="_blank" w:history="1">
        <w:r w:rsidRPr="00432566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432566">
        <w:rPr>
          <w:rFonts w:ascii="Perpetua" w:hAnsi="Perpetua"/>
          <w:szCs w:val="24"/>
        </w:rPr>
        <w:t xml:space="preserve"> (1997-2023)</w:t>
      </w:r>
    </w:p>
    <w:p w:rsidR="000969BC" w:rsidRPr="00432566" w:rsidP="00432566" w14:paraId="6614F9CE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Team Ophthalmologist, </w:t>
      </w:r>
      <w:hyperlink r:id="rId8" w:tgtFrame="_blank" w:history="1">
        <w:r w:rsidRPr="00432566">
          <w:rPr>
            <w:rStyle w:val="Hyperlink"/>
            <w:rFonts w:ascii="Perpetua" w:hAnsi="Perpetua"/>
            <w:szCs w:val="24"/>
          </w:rPr>
          <w:t>LA Avengers</w:t>
        </w:r>
      </w:hyperlink>
    </w:p>
    <w:p w:rsidR="000969BC" w:rsidRPr="00432566" w:rsidP="00432566" w14:paraId="4DC03F0F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Chief Ophthalmologist, </w:t>
      </w:r>
      <w:hyperlink r:id="rId9" w:tgtFrame="_blank" w:history="1">
        <w:r w:rsidRPr="00432566">
          <w:rPr>
            <w:rStyle w:val="Hyperlink"/>
            <w:rFonts w:ascii="Perpetua" w:hAnsi="Perpetua"/>
            <w:szCs w:val="24"/>
          </w:rPr>
          <w:t>Women’s World Cup</w:t>
        </w:r>
      </w:hyperlink>
    </w:p>
    <w:p w:rsidR="000969BC" w:rsidRPr="00432566" w:rsidP="00432566" w14:paraId="633FF984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Co-director, </w:t>
      </w:r>
      <w:hyperlink r:id="rId10" w:tgtFrame="_blank" w:history="1">
        <w:r w:rsidRPr="00432566">
          <w:rPr>
            <w:rStyle w:val="Hyperlink"/>
            <w:rFonts w:ascii="Perpetua" w:hAnsi="Perpetua"/>
            <w:szCs w:val="24"/>
          </w:rPr>
          <w:t>Friends of Vision Foundation</w:t>
        </w:r>
      </w:hyperlink>
      <w:r w:rsidRPr="00432566">
        <w:rPr>
          <w:rFonts w:ascii="Perpetua" w:hAnsi="Perpetua"/>
          <w:szCs w:val="24"/>
        </w:rPr>
        <w:t xml:space="preserve"> (2000-o1)</w:t>
      </w:r>
    </w:p>
    <w:p w:rsidR="000969BC" w:rsidRPr="00432566" w:rsidP="00432566" w14:paraId="28541957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PROFESSIONAL COMMITEES</w:t>
      </w:r>
    </w:p>
    <w:p w:rsidR="000969BC" w:rsidRPr="00432566" w:rsidP="00432566" w14:paraId="3D5CF705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Executive Committee </w:t>
      </w:r>
      <w:hyperlink r:id="rId11" w:tgtFrame="_blank" w:history="1">
        <w:r w:rsidRPr="00432566">
          <w:rPr>
            <w:rStyle w:val="Hyperlink"/>
            <w:rFonts w:ascii="Perpetua" w:hAnsi="Perpetua"/>
            <w:szCs w:val="24"/>
          </w:rPr>
          <w:t>HCA West Hills Surgical Center</w:t>
        </w:r>
      </w:hyperlink>
      <w:r w:rsidRPr="00432566">
        <w:rPr>
          <w:rFonts w:ascii="Perpetua" w:hAnsi="Perpetua"/>
          <w:szCs w:val="24"/>
        </w:rPr>
        <w:t xml:space="preserve"> (2017-present)</w:t>
      </w:r>
    </w:p>
    <w:p w:rsidR="000969BC" w:rsidRPr="00432566" w:rsidP="00432566" w14:paraId="327D618B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12" w:tgtFrame="_blank" w:history="1">
        <w:r w:rsidRPr="00432566">
          <w:rPr>
            <w:rStyle w:val="Hyperlink"/>
            <w:rFonts w:ascii="Perpetua" w:hAnsi="Perpetua"/>
            <w:szCs w:val="24"/>
          </w:rPr>
          <w:t>Trusted Lasik Surgeons</w:t>
        </w:r>
      </w:hyperlink>
      <w:r w:rsidRPr="00432566">
        <w:rPr>
          <w:rFonts w:ascii="Perpetua" w:hAnsi="Perpetua"/>
          <w:szCs w:val="24"/>
        </w:rPr>
        <w:t xml:space="preserve"> Advisory Board (2023)</w:t>
      </w:r>
    </w:p>
    <w:p w:rsidR="000969BC" w:rsidRPr="00432566" w:rsidP="00432566" w14:paraId="0F13EC76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Honorary Chairman of </w:t>
      </w:r>
      <w:hyperlink r:id="rId13" w:tgtFrame="_blank" w:history="1">
        <w:r w:rsidRPr="00432566">
          <w:rPr>
            <w:rStyle w:val="Hyperlink"/>
            <w:rFonts w:ascii="Perpetua" w:hAnsi="Perpetua"/>
            <w:szCs w:val="24"/>
          </w:rPr>
          <w:t>NRCC Physicians Advisory Board</w:t>
        </w:r>
      </w:hyperlink>
      <w:r w:rsidRPr="00432566">
        <w:rPr>
          <w:rFonts w:ascii="Perpetua" w:hAnsi="Perpetua"/>
          <w:szCs w:val="24"/>
        </w:rPr>
        <w:t xml:space="preserve"> (2004-05)</w:t>
      </w:r>
    </w:p>
    <w:p w:rsidR="000969BC" w:rsidRPr="00432566" w:rsidP="00432566" w14:paraId="0A6331FA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Reviewer: </w:t>
      </w:r>
      <w:hyperlink r:id="rId14" w:tgtFrame="_blank" w:history="1">
        <w:r w:rsidRPr="00432566">
          <w:rPr>
            <w:rStyle w:val="Hyperlink"/>
            <w:rFonts w:ascii="Perpetua" w:hAnsi="Perpetua"/>
            <w:szCs w:val="24"/>
          </w:rPr>
          <w:t>Ophthalmology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5" w:tgtFrame="_blank" w:history="1">
        <w:r w:rsidRPr="00432566">
          <w:rPr>
            <w:rStyle w:val="Hyperlink"/>
            <w:rFonts w:ascii="Perpetua" w:hAnsi="Perpetua"/>
            <w:szCs w:val="24"/>
          </w:rPr>
          <w:t>Journal of Refractive Surgery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6" w:tgtFrame="_blank" w:history="1">
        <w:r w:rsidRPr="00432566">
          <w:rPr>
            <w:rStyle w:val="Hyperlink"/>
            <w:rFonts w:ascii="Perpetua" w:hAnsi="Perpetua"/>
            <w:szCs w:val="24"/>
          </w:rPr>
          <w:t>Journal of Cataract and Refractive Surgery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7" w:tgtFrame="_blank" w:history="1">
        <w:r w:rsidRPr="00432566">
          <w:rPr>
            <w:rStyle w:val="Hyperlink"/>
            <w:rFonts w:ascii="Perpetua" w:hAnsi="Perpetua"/>
            <w:szCs w:val="24"/>
          </w:rPr>
          <w:t>Survey of Ophthalmology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8" w:tgtFrame="_blank" w:history="1">
        <w:r w:rsidRPr="00432566">
          <w:rPr>
            <w:rStyle w:val="Hyperlink"/>
            <w:rFonts w:ascii="Perpetua" w:hAnsi="Perpetua"/>
            <w:szCs w:val="24"/>
          </w:rPr>
          <w:t>American Journal of Ophthalmology</w:t>
        </w:r>
      </w:hyperlink>
    </w:p>
    <w:p w:rsidR="000969BC" w:rsidRPr="00432566" w:rsidP="00432566" w14:paraId="1A8105C3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Advisory Board: </w:t>
      </w:r>
      <w:hyperlink r:id="rId19" w:tgtFrame="_blank" w:history="1">
        <w:r w:rsidRPr="00432566">
          <w:rPr>
            <w:rStyle w:val="Hyperlink"/>
            <w:rFonts w:ascii="Perpetua" w:hAnsi="Perpetua"/>
            <w:szCs w:val="24"/>
          </w:rPr>
          <w:t>Refractec</w:t>
        </w:r>
        <w:r w:rsidRPr="00432566">
          <w:rPr>
            <w:rStyle w:val="Hyperlink"/>
            <w:rFonts w:ascii="Perpetua" w:hAnsi="Perpetua"/>
            <w:szCs w:val="24"/>
          </w:rPr>
          <w:t>, Inc.</w:t>
        </w:r>
      </w:hyperlink>
      <w:r w:rsidRPr="00432566">
        <w:rPr>
          <w:rFonts w:ascii="Perpetua" w:hAnsi="Perpetua"/>
          <w:szCs w:val="24"/>
        </w:rPr>
        <w:t xml:space="preserve"> (1998-2006)</w:t>
      </w:r>
    </w:p>
    <w:p w:rsidR="000969BC" w:rsidRPr="00432566" w:rsidP="00432566" w14:paraId="62C6B752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Documents Committee: </w:t>
      </w:r>
      <w:hyperlink r:id="rId20" w:tgtFrame="_blank" w:history="1">
        <w:r w:rsidRPr="00432566">
          <w:rPr>
            <w:rStyle w:val="Hyperlink"/>
            <w:rFonts w:ascii="Perpetua" w:hAnsi="Perpetua"/>
            <w:szCs w:val="24"/>
          </w:rPr>
          <w:t>International Society of Refractive Surgery</w:t>
        </w:r>
      </w:hyperlink>
      <w:r w:rsidRPr="00432566">
        <w:rPr>
          <w:rFonts w:ascii="Perpetua" w:hAnsi="Perpetua"/>
          <w:szCs w:val="24"/>
        </w:rPr>
        <w:t xml:space="preserve"> (1998-1999) </w:t>
      </w:r>
    </w:p>
    <w:p w:rsidR="000969BC" w:rsidRPr="00432566" w:rsidP="00432566" w14:paraId="7C73A871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Records Committee: </w:t>
      </w:r>
      <w:hyperlink r:id="rId21" w:tgtFrame="_blank" w:history="1">
        <w:r w:rsidRPr="00432566">
          <w:rPr>
            <w:rStyle w:val="Hyperlink"/>
            <w:rFonts w:ascii="Perpetua" w:hAnsi="Perpetua"/>
            <w:szCs w:val="24"/>
          </w:rPr>
          <w:t>West Hills Hospital</w:t>
        </w:r>
      </w:hyperlink>
      <w:r w:rsidRPr="00432566">
        <w:rPr>
          <w:rFonts w:ascii="Perpetua" w:hAnsi="Perpetua"/>
          <w:szCs w:val="24"/>
        </w:rPr>
        <w:t xml:space="preserve"> (2001-present)</w:t>
      </w:r>
    </w:p>
    <w:p w:rsidR="000969BC" w:rsidRPr="00432566" w:rsidP="00432566" w14:paraId="7C11E737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Quality Assurance Committee: </w:t>
      </w:r>
      <w:hyperlink r:id="rId22" w:tgtFrame="_blank" w:history="1">
        <w:r w:rsidRPr="00432566">
          <w:rPr>
            <w:rStyle w:val="Hyperlink"/>
            <w:rFonts w:ascii="Perpetua" w:hAnsi="Perpetua"/>
            <w:szCs w:val="24"/>
          </w:rPr>
          <w:t>West Hills Surgery Center</w:t>
        </w:r>
      </w:hyperlink>
      <w:r w:rsidRPr="00432566">
        <w:rPr>
          <w:rFonts w:ascii="Perpetua" w:hAnsi="Perpetua"/>
          <w:szCs w:val="24"/>
        </w:rPr>
        <w:t xml:space="preserve"> (2002-2016)</w:t>
      </w:r>
    </w:p>
    <w:p w:rsidR="000969BC" w:rsidRPr="00432566" w:rsidP="00432566" w14:paraId="55E02609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Executive Committee: </w:t>
      </w:r>
      <w:hyperlink r:id="rId23" w:tgtFrame="_blank" w:history="1">
        <w:r w:rsidRPr="00432566">
          <w:rPr>
            <w:rStyle w:val="Hyperlink"/>
            <w:rFonts w:ascii="Perpetua" w:hAnsi="Perpetua"/>
            <w:szCs w:val="24"/>
          </w:rPr>
          <w:t>Motion Picture Hospital and Television Fund</w:t>
        </w:r>
      </w:hyperlink>
      <w:r w:rsidRPr="00432566">
        <w:rPr>
          <w:rFonts w:ascii="Perpetua" w:hAnsi="Perpetua"/>
          <w:szCs w:val="24"/>
        </w:rPr>
        <w:t xml:space="preserve"> (2004-06)</w:t>
      </w:r>
    </w:p>
    <w:p w:rsidR="000969BC" w:rsidRPr="00432566" w:rsidP="00432566" w14:paraId="13200741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Refractive Surgery Section Editor: </w:t>
      </w:r>
      <w:hyperlink r:id="rId24" w:tgtFrame="_blank" w:history="1">
        <w:r w:rsidRPr="00432566">
          <w:rPr>
            <w:rStyle w:val="Hyperlink"/>
            <w:rFonts w:ascii="Perpetua" w:hAnsi="Perpetua"/>
            <w:szCs w:val="24"/>
          </w:rPr>
          <w:t>Techniques in Ophthalmology</w:t>
        </w:r>
      </w:hyperlink>
      <w:r w:rsidRPr="00432566">
        <w:rPr>
          <w:rFonts w:ascii="Perpetua" w:hAnsi="Perpetua"/>
          <w:szCs w:val="24"/>
        </w:rPr>
        <w:t xml:space="preserve"> (2004-present)</w:t>
      </w:r>
    </w:p>
    <w:p w:rsidR="000969BC" w:rsidRPr="00432566" w:rsidP="00432566" w14:paraId="4EC3163D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FDA CLINICAL TRIALS</w:t>
      </w:r>
    </w:p>
    <w:p w:rsidR="000969BC" w:rsidRPr="00432566" w:rsidP="00432566" w14:paraId="2D3902E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25" w:tgtFrame="_blank" w:history="1">
        <w:r w:rsidRPr="00432566">
          <w:rPr>
            <w:rStyle w:val="Hyperlink"/>
            <w:rFonts w:ascii="Perpetua" w:hAnsi="Perpetua"/>
            <w:szCs w:val="24"/>
          </w:rPr>
          <w:t>Synchrony Dual-Optic Accommodating IOL</w:t>
        </w:r>
      </w:hyperlink>
    </w:p>
    <w:p w:rsidR="000969BC" w:rsidRPr="00432566" w:rsidP="00432566" w14:paraId="7F30D1C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26" w:tgtFrame="_blank" w:history="1">
        <w:r w:rsidRPr="00432566">
          <w:rPr>
            <w:rStyle w:val="Hyperlink"/>
            <w:rFonts w:ascii="Perpetua" w:hAnsi="Perpetua"/>
            <w:szCs w:val="24"/>
          </w:rPr>
          <w:t>Implantable Contact Lens</w:t>
        </w:r>
      </w:hyperlink>
      <w:r w:rsidRPr="00432566">
        <w:rPr>
          <w:rFonts w:ascii="Perpetua" w:hAnsi="Perpetua"/>
          <w:szCs w:val="24"/>
        </w:rPr>
        <w:t xml:space="preserve"> for Hyperopia. </w:t>
      </w:r>
      <w:hyperlink r:id="rId27" w:tgtFrame="_blank" w:history="1">
        <w:r w:rsidRPr="00432566">
          <w:rPr>
            <w:rStyle w:val="Hyperlink"/>
            <w:rFonts w:ascii="Perpetua" w:hAnsi="Perpetua"/>
            <w:szCs w:val="24"/>
          </w:rPr>
          <w:t>Staar Surgical</w:t>
        </w:r>
      </w:hyperlink>
      <w:r w:rsidRPr="00432566">
        <w:rPr>
          <w:rFonts w:ascii="Perpetua" w:hAnsi="Perpetua"/>
          <w:szCs w:val="24"/>
        </w:rPr>
        <w:t>, Monrovia, CA</w:t>
      </w:r>
    </w:p>
    <w:p w:rsidR="000969BC" w:rsidRPr="00432566" w:rsidP="00432566" w14:paraId="0EEC76D1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Investigator: </w:t>
      </w:r>
      <w:hyperlink r:id="rId28" w:tgtFrame="_blank" w:history="1">
        <w:r w:rsidRPr="00432566">
          <w:rPr>
            <w:rStyle w:val="Hyperlink"/>
            <w:rFonts w:ascii="Perpetua" w:hAnsi="Perpetua"/>
            <w:szCs w:val="24"/>
          </w:rPr>
          <w:t>LASIK</w:t>
        </w:r>
      </w:hyperlink>
      <w:r w:rsidRPr="00432566">
        <w:rPr>
          <w:rFonts w:ascii="Perpetua" w:hAnsi="Perpetua"/>
          <w:szCs w:val="24"/>
        </w:rPr>
        <w:t xml:space="preserve"> for Consecutive Hyperopia and Hyperopic Astigmatism. </w:t>
      </w:r>
      <w:hyperlink r:id="rId29" w:tgtFrame="_blank" w:history="1">
        <w:r w:rsidRPr="00432566">
          <w:rPr>
            <w:rStyle w:val="Hyperlink"/>
            <w:rFonts w:ascii="Perpetua" w:hAnsi="Perpetua"/>
            <w:szCs w:val="24"/>
          </w:rPr>
          <w:t>CRS Clinical Researcher, Inc</w:t>
        </w:r>
      </w:hyperlink>
      <w:r w:rsidRPr="00432566">
        <w:rPr>
          <w:rFonts w:ascii="Perpetua" w:hAnsi="Perpetua"/>
          <w:szCs w:val="24"/>
        </w:rPr>
        <w:t>. Scottsdale, AZ</w:t>
      </w:r>
    </w:p>
    <w:p w:rsidR="000969BC" w:rsidRPr="00432566" w:rsidP="00432566" w14:paraId="2096FA5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30" w:tgtFrame="_blank" w:history="1">
        <w:r w:rsidRPr="00432566">
          <w:rPr>
            <w:rStyle w:val="Hyperlink"/>
            <w:rFonts w:ascii="Perpetua" w:hAnsi="Perpetua"/>
            <w:szCs w:val="24"/>
          </w:rPr>
          <w:t>Conductive Keratoplasty</w:t>
        </w:r>
      </w:hyperlink>
      <w:r w:rsidRPr="00432566">
        <w:rPr>
          <w:rFonts w:ascii="Perpetua" w:hAnsi="Perpetua"/>
          <w:szCs w:val="24"/>
        </w:rPr>
        <w:t xml:space="preserve"> for the Correction of Hyperopia. </w:t>
      </w:r>
      <w:hyperlink r:id="rId31" w:tgtFrame="_blank" w:history="1">
        <w:r w:rsidRPr="00432566">
          <w:rPr>
            <w:rStyle w:val="Hyperlink"/>
            <w:rFonts w:ascii="Perpetua" w:hAnsi="Perpetua"/>
            <w:szCs w:val="24"/>
          </w:rPr>
          <w:t>Refractec</w:t>
        </w:r>
      </w:hyperlink>
      <w:r w:rsidRPr="00432566">
        <w:rPr>
          <w:rFonts w:ascii="Perpetua" w:hAnsi="Perpetua"/>
          <w:szCs w:val="24"/>
        </w:rPr>
        <w:t>. Laguna Hills, CA</w:t>
      </w:r>
    </w:p>
    <w:p w:rsidR="000969BC" w:rsidRPr="00432566" w:rsidP="00432566" w14:paraId="5B0E5084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Investigator: </w:t>
      </w:r>
      <w:hyperlink r:id="rId32" w:tgtFrame="_blank" w:history="1">
        <w:r w:rsidRPr="00432566">
          <w:rPr>
            <w:rStyle w:val="Hyperlink"/>
            <w:rFonts w:ascii="Perpetua" w:hAnsi="Perpetua"/>
            <w:szCs w:val="24"/>
          </w:rPr>
          <w:t>Artisan Phakic Intraocular Lens</w:t>
        </w:r>
      </w:hyperlink>
      <w:r w:rsidRPr="00432566">
        <w:rPr>
          <w:rFonts w:ascii="Perpetua" w:hAnsi="Perpetua"/>
          <w:szCs w:val="24"/>
        </w:rPr>
        <w:t xml:space="preserve"> Implantation for the Correction of Extreme Myopia and Hyperopia. </w:t>
      </w:r>
      <w:hyperlink r:id="rId33" w:tgtFrame="_blank" w:history="1">
        <w:r w:rsidRPr="00432566">
          <w:rPr>
            <w:rStyle w:val="Hyperlink"/>
            <w:rFonts w:ascii="Perpetua" w:hAnsi="Perpetua"/>
            <w:szCs w:val="24"/>
          </w:rPr>
          <w:t>Ophtec</w:t>
        </w:r>
        <w:r w:rsidRPr="00432566">
          <w:rPr>
            <w:rStyle w:val="Hyperlink"/>
            <w:rFonts w:ascii="Perpetua" w:hAnsi="Perpetua"/>
            <w:szCs w:val="24"/>
          </w:rPr>
          <w:t xml:space="preserve"> USA</w:t>
        </w:r>
      </w:hyperlink>
      <w:r w:rsidRPr="00432566">
        <w:rPr>
          <w:rFonts w:ascii="Perpetua" w:hAnsi="Perpetua"/>
          <w:szCs w:val="24"/>
        </w:rPr>
        <w:t>, Boca Raton, FL</w:t>
      </w:r>
    </w:p>
    <w:p w:rsidR="000969BC" w:rsidRPr="00432566" w:rsidP="00432566" w14:paraId="4F33B64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OTHER CLINICAL TRIALS</w:t>
      </w:r>
    </w:p>
    <w:p w:rsidR="000969BC" w:rsidRPr="00432566" w:rsidP="00432566" w14:paraId="0DE502A9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34" w:tgtFrame="_blank" w:history="1">
        <w:r w:rsidRPr="00432566">
          <w:rPr>
            <w:rStyle w:val="Hyperlink"/>
            <w:rFonts w:ascii="Perpetua" w:hAnsi="Perpetua"/>
            <w:szCs w:val="24"/>
          </w:rPr>
          <w:t>RxSight</w:t>
        </w:r>
      </w:hyperlink>
      <w:r w:rsidRPr="00432566">
        <w:rPr>
          <w:rFonts w:ascii="Perpetua" w:hAnsi="Perpetua"/>
          <w:szCs w:val="24"/>
        </w:rPr>
        <w:t>’s</w:t>
      </w:r>
      <w:r w:rsidRPr="00432566">
        <w:rPr>
          <w:rFonts w:ascii="Perpetua" w:hAnsi="Perpetua"/>
          <w:szCs w:val="24"/>
        </w:rPr>
        <w:t xml:space="preserve"> Clinical Outcomes of Patients Bilaterally Implanted with the Commercially Available </w:t>
      </w:r>
      <w:hyperlink r:id="rId35" w:tgtFrame="_blank" w:history="1">
        <w:r w:rsidRPr="00432566">
          <w:rPr>
            <w:rStyle w:val="Hyperlink"/>
            <w:rFonts w:ascii="Perpetua" w:hAnsi="Perpetua"/>
            <w:szCs w:val="24"/>
          </w:rPr>
          <w:t>RxSight</w:t>
        </w:r>
        <w:r w:rsidRPr="00432566">
          <w:rPr>
            <w:rStyle w:val="Hyperlink"/>
            <w:rFonts w:ascii="Perpetua" w:hAnsi="Perpetua"/>
            <w:szCs w:val="24"/>
          </w:rPr>
          <w:t xml:space="preserve"> Light Adjustable Lens</w:t>
        </w:r>
      </w:hyperlink>
      <w:r w:rsidRPr="00432566">
        <w:rPr>
          <w:rFonts w:ascii="Perpetua" w:hAnsi="Perpetua"/>
          <w:szCs w:val="24"/>
        </w:rPr>
        <w:t xml:space="preserve"> (</w:t>
      </w:r>
      <w:hyperlink r:id="rId36" w:tgtFrame="_blank" w:history="1">
        <w:r w:rsidRPr="00432566">
          <w:rPr>
            <w:rStyle w:val="Hyperlink"/>
            <w:rFonts w:ascii="Perpetua" w:hAnsi="Perpetua"/>
            <w:szCs w:val="24"/>
          </w:rPr>
          <w:t>LAL</w:t>
        </w:r>
      </w:hyperlink>
      <w:r w:rsidRPr="00432566">
        <w:rPr>
          <w:rFonts w:ascii="Perpetua" w:hAnsi="Perpetua"/>
          <w:szCs w:val="24"/>
        </w:rPr>
        <w:t>).</w:t>
      </w:r>
    </w:p>
    <w:p w:rsidR="000969BC" w:rsidRPr="00432566" w:rsidP="00432566" w14:paraId="25A3D5B4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37" w:tgtFrame="_blank" w:history="1">
        <w:r w:rsidRPr="00432566">
          <w:rPr>
            <w:rStyle w:val="Hyperlink"/>
            <w:rFonts w:ascii="Perpetua" w:hAnsi="Perpetua"/>
            <w:szCs w:val="24"/>
          </w:rPr>
          <w:t>Alcon</w:t>
        </w:r>
      </w:hyperlink>
      <w:r w:rsidRPr="00432566">
        <w:rPr>
          <w:rFonts w:ascii="Perpetua" w:hAnsi="Perpetua"/>
          <w:szCs w:val="24"/>
        </w:rPr>
        <w:t xml:space="preserve"> PCIOL Evaluation Survey</w:t>
      </w:r>
    </w:p>
    <w:p w:rsidR="000969BC" w:rsidRPr="00432566" w:rsidP="00432566" w14:paraId="194A18BC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Principal Investigator, Collagen Crosslinking with Ultraviolet –A in Asymmetric Corneas</w:t>
      </w:r>
    </w:p>
    <w:p w:rsidR="000969BC" w:rsidRPr="00432566" w:rsidP="00432566" w14:paraId="4AA39C91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Principal Investigator, Crosslinking for Treating Infectious Keratitis</w:t>
      </w:r>
    </w:p>
    <w:p w:rsidR="000969BC" w:rsidRPr="00432566" w:rsidP="00432566" w14:paraId="01BA5054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A Prospective, Post Approval Study to Evaluation the </w:t>
      </w:r>
      <w:hyperlink r:id="rId38" w:tgtFrame="_blank" w:history="1">
        <w:r w:rsidRPr="00432566">
          <w:rPr>
            <w:rStyle w:val="Hyperlink"/>
            <w:rFonts w:ascii="Perpetua" w:hAnsi="Perpetua"/>
            <w:szCs w:val="24"/>
          </w:rPr>
          <w:t>Trulign</w:t>
        </w:r>
        <w:r w:rsidRPr="00432566">
          <w:rPr>
            <w:rStyle w:val="Hyperlink"/>
            <w:rFonts w:ascii="Perpetua" w:hAnsi="Perpetua"/>
            <w:szCs w:val="24"/>
          </w:rPr>
          <w:t xml:space="preserve"> Toric</w:t>
        </w:r>
      </w:hyperlink>
      <w:r w:rsidRPr="00432566">
        <w:rPr>
          <w:rFonts w:ascii="Perpetua" w:hAnsi="Perpetua"/>
          <w:szCs w:val="24"/>
        </w:rPr>
        <w:t> Posterior Chamber Intraocular Lens (</w:t>
      </w:r>
      <w:hyperlink r:id="rId39" w:tgtFrame="_blank" w:history="1">
        <w:r w:rsidRPr="00432566">
          <w:rPr>
            <w:rStyle w:val="Hyperlink"/>
            <w:rFonts w:ascii="Perpetua" w:hAnsi="Perpetua"/>
            <w:szCs w:val="24"/>
          </w:rPr>
          <w:t>IOL</w:t>
        </w:r>
      </w:hyperlink>
      <w:r w:rsidRPr="00432566">
        <w:rPr>
          <w:rFonts w:ascii="Perpetua" w:hAnsi="Perpetua"/>
          <w:szCs w:val="24"/>
        </w:rPr>
        <w:t>)</w:t>
      </w:r>
    </w:p>
    <w:p w:rsidR="000969BC" w:rsidRPr="00432566" w:rsidP="00432566" w14:paraId="63A85E56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40" w:tgtFrame="_blank" w:history="1">
        <w:r w:rsidRPr="00432566">
          <w:rPr>
            <w:rStyle w:val="Hyperlink"/>
            <w:rFonts w:ascii="Perpetua" w:hAnsi="Perpetua"/>
            <w:szCs w:val="24"/>
          </w:rPr>
          <w:t>Intacs</w:t>
        </w:r>
        <w:r w:rsidRPr="00432566">
          <w:rPr>
            <w:rStyle w:val="Hyperlink"/>
            <w:rFonts w:ascii="Perpetua" w:hAnsi="Perpetua"/>
            <w:szCs w:val="24"/>
          </w:rPr>
          <w:t xml:space="preserve"> Prescription Inserts</w:t>
        </w:r>
      </w:hyperlink>
      <w:r w:rsidRPr="00432566">
        <w:rPr>
          <w:rFonts w:ascii="Perpetua" w:hAnsi="Perpetua"/>
          <w:szCs w:val="24"/>
        </w:rPr>
        <w:t xml:space="preserve"> for Keratoconus</w:t>
      </w:r>
    </w:p>
    <w:p w:rsidR="000969BC" w:rsidRPr="00432566" w:rsidP="00432566" w14:paraId="4D37EF72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41" w:tgtFrame="_blank" w:history="1">
        <w:r w:rsidRPr="00432566">
          <w:rPr>
            <w:rStyle w:val="Hyperlink"/>
            <w:rFonts w:ascii="Perpetua" w:hAnsi="Perpetua"/>
            <w:szCs w:val="24"/>
          </w:rPr>
          <w:t>Tecnis</w:t>
        </w:r>
        <w:r w:rsidRPr="00432566">
          <w:rPr>
            <w:rStyle w:val="Hyperlink"/>
            <w:rFonts w:ascii="Perpetua" w:hAnsi="Perpetua"/>
            <w:szCs w:val="24"/>
          </w:rPr>
          <w:t xml:space="preserve"> Multifocal 1-Piece IOL</w:t>
        </w:r>
      </w:hyperlink>
      <w:r w:rsidRPr="00432566">
        <w:rPr>
          <w:rFonts w:ascii="Perpetua" w:hAnsi="Perpetua"/>
          <w:szCs w:val="24"/>
        </w:rPr>
        <w:t xml:space="preserve"> Evaluation Registry</w:t>
      </w:r>
    </w:p>
    <w:p w:rsidR="000969BC" w:rsidRPr="00432566" w:rsidP="00432566" w14:paraId="75E9CFF6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Multicenter Measurement of Subjective Accommodation with </w:t>
      </w:r>
      <w:hyperlink r:id="rId42" w:tgtFrame="_blank" w:history="1">
        <w:r w:rsidRPr="00432566">
          <w:rPr>
            <w:rStyle w:val="Hyperlink"/>
            <w:rFonts w:ascii="Perpetua" w:hAnsi="Perpetua"/>
            <w:szCs w:val="24"/>
          </w:rPr>
          <w:t>Acrysof</w:t>
        </w:r>
        <w:r w:rsidRPr="00432566">
          <w:rPr>
            <w:rStyle w:val="Hyperlink"/>
            <w:rFonts w:ascii="Perpetua" w:hAnsi="Perpetua"/>
            <w:szCs w:val="24"/>
          </w:rPr>
          <w:t xml:space="preserve"> IQR</w:t>
        </w:r>
      </w:hyperlink>
      <w:r w:rsidRPr="00432566">
        <w:rPr>
          <w:rFonts w:ascii="Perpetua" w:hAnsi="Perpetua"/>
          <w:szCs w:val="24"/>
        </w:rPr>
        <w:t xml:space="preserve">, a </w:t>
      </w:r>
      <w:r w:rsidRPr="00432566">
        <w:rPr>
          <w:rFonts w:ascii="Perpetua" w:hAnsi="Perpetua"/>
          <w:szCs w:val="24"/>
        </w:rPr>
        <w:t>Monofocal</w:t>
      </w:r>
      <w:r w:rsidRPr="00432566">
        <w:rPr>
          <w:rFonts w:ascii="Perpetua" w:hAnsi="Perpetua"/>
          <w:szCs w:val="24"/>
        </w:rPr>
        <w:t xml:space="preserve"> Acrylic Intraocular Lens</w:t>
      </w:r>
    </w:p>
    <w:p w:rsidR="000969BC" w:rsidRPr="00432566" w:rsidP="00432566" w14:paraId="25DC119F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Multicenter Comparison of Subjective and Objective Accommodation with </w:t>
      </w:r>
      <w:hyperlink r:id="rId43" w:tgtFrame="_blank" w:history="1">
        <w:r w:rsidRPr="00432566">
          <w:rPr>
            <w:rStyle w:val="Hyperlink"/>
            <w:rFonts w:ascii="Perpetua" w:hAnsi="Perpetua"/>
            <w:szCs w:val="24"/>
          </w:rPr>
          <w:t>Crystalens</w:t>
        </w:r>
        <w:r w:rsidRPr="00432566">
          <w:rPr>
            <w:rStyle w:val="Hyperlink"/>
            <w:rFonts w:ascii="Perpetua" w:hAnsi="Perpetua"/>
            <w:szCs w:val="24"/>
          </w:rPr>
          <w:t xml:space="preserve"> 5-0</w:t>
        </w:r>
      </w:hyperlink>
      <w:r w:rsidRPr="00432566">
        <w:rPr>
          <w:rFonts w:ascii="Perpetua" w:hAnsi="Perpetua"/>
          <w:szCs w:val="24"/>
        </w:rPr>
        <w:t xml:space="preserve"> and Standard </w:t>
      </w:r>
      <w:r w:rsidRPr="00432566">
        <w:rPr>
          <w:rFonts w:ascii="Perpetua" w:hAnsi="Perpetua"/>
          <w:szCs w:val="24"/>
        </w:rPr>
        <w:t>Monofaocal</w:t>
      </w:r>
      <w:r w:rsidRPr="00432566">
        <w:rPr>
          <w:rFonts w:ascii="Perpetua" w:hAnsi="Perpetua"/>
          <w:szCs w:val="24"/>
        </w:rPr>
        <w:t xml:space="preserve"> Intraocular Lenses</w:t>
      </w:r>
    </w:p>
    <w:p w:rsidR="000969BC" w:rsidRPr="00432566" w:rsidP="00432566" w14:paraId="069CC0FB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44" w:tgtFrame="_blank" w:history="1">
        <w:r w:rsidRPr="00432566">
          <w:rPr>
            <w:rStyle w:val="Hyperlink"/>
            <w:rFonts w:ascii="Perpetua" w:hAnsi="Perpetua"/>
            <w:szCs w:val="24"/>
          </w:rPr>
          <w:t xml:space="preserve">Synchrony Dual-Optic </w:t>
        </w:r>
        <w:r w:rsidRPr="00432566">
          <w:rPr>
            <w:rStyle w:val="Hyperlink"/>
            <w:rFonts w:ascii="Perpetua" w:hAnsi="Perpetua"/>
            <w:szCs w:val="24"/>
          </w:rPr>
          <w:t>Accomodating</w:t>
        </w:r>
        <w:r w:rsidRPr="00432566">
          <w:rPr>
            <w:rStyle w:val="Hyperlink"/>
            <w:rFonts w:ascii="Perpetua" w:hAnsi="Perpetua"/>
            <w:szCs w:val="24"/>
          </w:rPr>
          <w:t xml:space="preserve"> IOL</w:t>
        </w:r>
      </w:hyperlink>
      <w:r w:rsidRPr="00432566">
        <w:rPr>
          <w:rFonts w:ascii="Perpetua" w:hAnsi="Perpetua"/>
          <w:szCs w:val="24"/>
        </w:rPr>
        <w:t xml:space="preserve"> Compared to a Standard IOL </w:t>
      </w:r>
    </w:p>
    <w:p w:rsidR="000969BC" w:rsidRPr="00432566" w:rsidP="00432566" w14:paraId="46A403D9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Safety, Efficacy, and Stability of </w:t>
      </w:r>
      <w:hyperlink r:id="rId45" w:tgtFrame="_blank" w:history="1">
        <w:r w:rsidRPr="00432566">
          <w:rPr>
            <w:rStyle w:val="Hyperlink"/>
            <w:rFonts w:ascii="Perpetua" w:hAnsi="Perpetua"/>
            <w:szCs w:val="24"/>
          </w:rPr>
          <w:t>LASIK</w:t>
        </w:r>
      </w:hyperlink>
      <w:r w:rsidRPr="00432566">
        <w:rPr>
          <w:rFonts w:ascii="Perpetua" w:hAnsi="Perpetua"/>
          <w:szCs w:val="24"/>
        </w:rPr>
        <w:t xml:space="preserve"> Correction in Pediatric Patients. </w:t>
      </w:r>
      <w:hyperlink r:id="rId46" w:tgtFrame="_blank" w:history="1">
        <w:r w:rsidRPr="00432566">
          <w:rPr>
            <w:rStyle w:val="Hyperlink"/>
            <w:rFonts w:ascii="Perpetua" w:hAnsi="Perpetua"/>
            <w:szCs w:val="24"/>
          </w:rPr>
          <w:t>West Hills Hospital and Medical Center</w:t>
        </w:r>
      </w:hyperlink>
      <w:r w:rsidRPr="00432566">
        <w:rPr>
          <w:rFonts w:ascii="Perpetua" w:hAnsi="Perpetua"/>
          <w:szCs w:val="24"/>
        </w:rPr>
        <w:t xml:space="preserve"> IRB, West Hills, CA.</w:t>
      </w:r>
    </w:p>
    <w:p w:rsidR="000969BC" w:rsidRPr="00432566" w:rsidP="00432566" w14:paraId="1D346B2F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POST-GRADUATE TRAINING </w:t>
      </w:r>
    </w:p>
    <w:p w:rsidR="000969BC" w:rsidRPr="00746B8C" w:rsidP="00432566" w14:paraId="7F00AB42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8/96-4/97 </w:t>
      </w:r>
      <w:hyperlink r:id="rId47" w:tgtFrame="_blank" w:history="1">
        <w:r w:rsidRPr="00746B8C">
          <w:rPr>
            <w:rStyle w:val="Hyperlink"/>
            <w:rFonts w:ascii="Perpetua" w:hAnsi="Perpetua"/>
            <w:szCs w:val="24"/>
          </w:rPr>
          <w:t>INSTITUTO ZALDIVAR</w:t>
        </w:r>
      </w:hyperlink>
      <w:r w:rsidRPr="00746B8C">
        <w:rPr>
          <w:rFonts w:ascii="Perpetua" w:hAnsi="Perpetua"/>
          <w:szCs w:val="24"/>
        </w:rPr>
        <w:t xml:space="preserve"> Fellowship in Refractive Surgery</w:t>
      </w:r>
    </w:p>
    <w:p w:rsidR="000969BC" w:rsidRPr="00746B8C" w:rsidP="00432566" w14:paraId="57B7043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7/93-6/96 </w:t>
      </w:r>
      <w:hyperlink r:id="rId48" w:tgtFrame="_blank" w:history="1">
        <w:r w:rsidRPr="00746B8C">
          <w:rPr>
            <w:rStyle w:val="Hyperlink"/>
            <w:rFonts w:ascii="Perpetua" w:hAnsi="Perpetua"/>
            <w:szCs w:val="24"/>
          </w:rPr>
          <w:t>OHIO STATE UNIVERSITY, HAVENER EYE CENTER</w:t>
        </w:r>
      </w:hyperlink>
      <w:r w:rsidRPr="00746B8C">
        <w:rPr>
          <w:rFonts w:ascii="Perpetua" w:hAnsi="Perpetua"/>
          <w:szCs w:val="24"/>
        </w:rPr>
        <w:t xml:space="preserve"> Residency in Ophthalmology </w:t>
      </w:r>
    </w:p>
    <w:p w:rsidR="000969BC" w:rsidRPr="00746B8C" w:rsidP="00432566" w14:paraId="232A0BA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7/92-6/93 </w:t>
      </w:r>
      <w:hyperlink r:id="rId49" w:tgtFrame="_blank" w:history="1">
        <w:r w:rsidRPr="00746B8C">
          <w:rPr>
            <w:rStyle w:val="Hyperlink"/>
            <w:rFonts w:ascii="Perpetua" w:hAnsi="Perpetua"/>
            <w:szCs w:val="24"/>
          </w:rPr>
          <w:t>HARBOR-UCLA MEDICAL CENTER</w:t>
        </w:r>
      </w:hyperlink>
      <w:r w:rsidRPr="00746B8C">
        <w:rPr>
          <w:rFonts w:ascii="Perpetua" w:hAnsi="Perpetua"/>
          <w:szCs w:val="24"/>
        </w:rPr>
        <w:t xml:space="preserve"> Internship (Transitional)</w:t>
      </w:r>
    </w:p>
    <w:p w:rsidR="00746B8C" w:rsidP="00432566" w14:paraId="7F9DC82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1F0DAC55" w14:textId="014999CC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EDUCATION </w:t>
      </w:r>
    </w:p>
    <w:p w:rsidR="000969BC" w:rsidRPr="00746B8C" w:rsidP="00746B8C" w14:paraId="6A99083A" w14:textId="793A0264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8/88-6/92 </w:t>
      </w:r>
      <w:hyperlink r:id="rId50" w:tgtFrame="_blank" w:history="1">
        <w:r w:rsidRPr="00746B8C">
          <w:rPr>
            <w:rStyle w:val="Hyperlink"/>
            <w:rFonts w:ascii="Perpetua" w:hAnsi="Perpetua"/>
            <w:szCs w:val="24"/>
          </w:rPr>
          <w:t>UNIV. OF CALIFORNIA, SAN DIEGO SCHOOL OF MEDICINE</w:t>
        </w:r>
      </w:hyperlink>
      <w:r w:rsidRPr="00746B8C">
        <w:rPr>
          <w:rFonts w:ascii="Perpetua" w:hAnsi="Perpetua"/>
          <w:szCs w:val="24"/>
        </w:rPr>
        <w:t xml:space="preserve"> Doctor of Medicine NIH Research Fellowship, 1989</w:t>
      </w:r>
    </w:p>
    <w:p w:rsidR="000969BC" w:rsidRPr="00746B8C" w:rsidP="00746B8C" w14:paraId="0BDD80A0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8/83-12/87 </w:t>
      </w:r>
      <w:hyperlink r:id="rId51" w:tgtFrame="_blank" w:history="1">
        <w:r w:rsidRPr="00746B8C">
          <w:rPr>
            <w:rStyle w:val="Hyperlink"/>
            <w:rFonts w:ascii="Perpetua" w:hAnsi="Perpetua"/>
            <w:szCs w:val="24"/>
          </w:rPr>
          <w:t>UNIV. OF CALIFORNIA, BERKELEY</w:t>
        </w:r>
      </w:hyperlink>
      <w:r w:rsidRPr="00746B8C">
        <w:rPr>
          <w:rFonts w:ascii="Perpetua" w:hAnsi="Perpetua"/>
          <w:szCs w:val="24"/>
        </w:rPr>
        <w:t xml:space="preserve"> BA, Economics -- Departmental Honors; Magna cum Laude Academic All-American --Varsity Crew; Crew Scholarship Trophy</w:t>
      </w:r>
    </w:p>
    <w:p w:rsidR="000969BC" w:rsidRPr="00746B8C" w:rsidP="00746B8C" w14:paraId="4B9C2EA6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1/87-6/87 </w:t>
      </w:r>
      <w:hyperlink r:id="rId52" w:tgtFrame="_blank" w:history="1">
        <w:r w:rsidRPr="00746B8C">
          <w:rPr>
            <w:rStyle w:val="Hyperlink"/>
            <w:rFonts w:ascii="Perpetua" w:hAnsi="Perpetua"/>
            <w:szCs w:val="24"/>
          </w:rPr>
          <w:t>INSTITUTO INTERNACIONAL/ MADRID, SPAIN</w:t>
        </w:r>
      </w:hyperlink>
      <w:r w:rsidRPr="00746B8C">
        <w:rPr>
          <w:rFonts w:ascii="Perpetua" w:hAnsi="Perpetua"/>
          <w:szCs w:val="24"/>
        </w:rPr>
        <w:t xml:space="preserve"> Art History, Spanish Language/Literature</w:t>
      </w:r>
    </w:p>
    <w:p w:rsidR="00D50D02" w:rsidP="00432566" w14:paraId="02591341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1B67CCF" w14:textId="6348FE85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MEDICAL LICENSURE</w:t>
      </w:r>
    </w:p>
    <w:p w:rsidR="000969BC" w:rsidP="00432566" w14:paraId="10DED743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California (#G 077298)</w:t>
      </w:r>
    </w:p>
    <w:p w:rsidR="00D50D02" w:rsidP="00D50D02" w14:paraId="375D63D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D50D02" w:rsidRPr="00432566" w:rsidP="00D50D02" w14:paraId="5FF2A688" w14:textId="1950446A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BOARD CERTIFICATION</w:t>
      </w:r>
    </w:p>
    <w:p w:rsidR="00D50D02" w:rsidRPr="00746B8C" w:rsidP="00D50D02" w14:paraId="7AEBA5B7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Diplomate of the </w:t>
      </w:r>
      <w:hyperlink r:id="rId53" w:tgtFrame="_blank" w:history="1">
        <w:r w:rsidRPr="00746B8C">
          <w:rPr>
            <w:rStyle w:val="Hyperlink"/>
            <w:rFonts w:ascii="Perpetua" w:hAnsi="Perpetua"/>
            <w:szCs w:val="24"/>
          </w:rPr>
          <w:t>American Board of Ophthalmology</w:t>
        </w:r>
      </w:hyperlink>
      <w:r w:rsidRPr="00746B8C">
        <w:rPr>
          <w:rFonts w:ascii="Perpetua" w:hAnsi="Perpetua"/>
          <w:szCs w:val="24"/>
        </w:rPr>
        <w:t xml:space="preserve"> (6/7/98)</w:t>
      </w:r>
    </w:p>
    <w:p w:rsidR="00D50D02" w:rsidRPr="00746B8C" w:rsidP="00D50D02" w14:paraId="3D41566A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hyperlink r:id="rId54" w:tgtFrame="_blank" w:history="1">
        <w:r w:rsidRPr="00746B8C">
          <w:rPr>
            <w:rStyle w:val="Hyperlink"/>
            <w:rFonts w:ascii="Perpetua" w:hAnsi="Perpetua"/>
            <w:szCs w:val="24"/>
          </w:rPr>
          <w:t>American Board of Ophthalmology</w:t>
        </w:r>
      </w:hyperlink>
      <w:r w:rsidRPr="00746B8C">
        <w:rPr>
          <w:rFonts w:ascii="Perpetua" w:hAnsi="Perpetua"/>
          <w:szCs w:val="24"/>
        </w:rPr>
        <w:t>’s Maintenance of Certification</w:t>
      </w:r>
    </w:p>
    <w:p w:rsidR="00D50D02" w:rsidRPr="00746B8C" w:rsidP="00D50D02" w14:paraId="0E9D00F2" w14:textId="77777777">
      <w:pPr>
        <w:pStyle w:val="BodyTextIndent2"/>
        <w:numPr>
          <w:ilvl w:val="0"/>
          <w:numId w:val="17"/>
        </w:numPr>
        <w:tabs>
          <w:tab w:val="clear" w:pos="720"/>
          <w:tab w:val="num" w:pos="1440"/>
          <w:tab w:val="left" w:pos="2790"/>
        </w:tabs>
        <w:spacing w:after="240" w:line="23" w:lineRule="atLeast"/>
        <w:ind w:left="144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Maintenance of Certification completed 11/2016, valid until 12/31/2028</w:t>
      </w:r>
    </w:p>
    <w:p w:rsidR="00D50D02" w:rsidRPr="00746B8C" w:rsidP="00D50D02" w14:paraId="3839EEA0" w14:textId="77777777">
      <w:pPr>
        <w:pStyle w:val="BodyTextIndent2"/>
        <w:numPr>
          <w:ilvl w:val="0"/>
          <w:numId w:val="17"/>
        </w:numPr>
        <w:tabs>
          <w:tab w:val="clear" w:pos="720"/>
          <w:tab w:val="num" w:pos="1440"/>
          <w:tab w:val="left" w:pos="2790"/>
        </w:tabs>
        <w:spacing w:after="240" w:line="23" w:lineRule="atLeast"/>
        <w:ind w:left="144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Maintenance of Certification completed 10/2007, valid until 10/2018</w:t>
      </w:r>
    </w:p>
    <w:p w:rsidR="00D50D02" w:rsidRPr="00746B8C" w:rsidP="00432566" w14:paraId="474FEAE1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</w:p>
    <w:p w:rsidR="00746B8C" w:rsidP="00432566" w14:paraId="1F66351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FF4D272" w14:textId="63145DFA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MEMBERSHIP IN PROFESSIONAL SOCIETIES</w:t>
      </w:r>
    </w:p>
    <w:p w:rsidR="000969BC" w:rsidRPr="00746B8C" w:rsidP="00432566" w14:paraId="7E3A469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5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</w:p>
    <w:p w:rsidR="000969BC" w:rsidRPr="00746B8C" w:rsidP="00432566" w14:paraId="1CB2ED45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6" w:tgtFrame="_blank" w:history="1">
        <w:r w:rsidRPr="00746B8C">
          <w:rPr>
            <w:rStyle w:val="Hyperlink"/>
            <w:rFonts w:ascii="Perpetua" w:hAnsi="Perpetua"/>
            <w:szCs w:val="24"/>
          </w:rPr>
          <w:t>California Medical Association</w:t>
        </w:r>
      </w:hyperlink>
    </w:p>
    <w:p w:rsidR="000969BC" w:rsidRPr="00746B8C" w:rsidP="00432566" w14:paraId="17451E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7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</w:p>
    <w:p w:rsidR="000969BC" w:rsidRPr="00746B8C" w:rsidP="00432566" w14:paraId="51ADE5F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&amp; Refractive Surgery</w:t>
        </w:r>
      </w:hyperlink>
    </w:p>
    <w:p w:rsidR="000969BC" w:rsidRPr="00746B8C" w:rsidP="00432566" w14:paraId="175BF3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9" w:tgtFrame="_blank" w:history="1">
        <w:r w:rsidRPr="00746B8C">
          <w:rPr>
            <w:rStyle w:val="Hyperlink"/>
            <w:rFonts w:ascii="Perpetua" w:hAnsi="Perpetua"/>
            <w:szCs w:val="24"/>
          </w:rPr>
          <w:t>International Society of Refractive Surgery</w:t>
        </w:r>
      </w:hyperlink>
    </w:p>
    <w:p w:rsidR="000969BC" w:rsidRPr="00746B8C" w:rsidP="00432566" w14:paraId="3D973787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0" w:tgtFrame="_blank" w:history="1">
        <w:r w:rsidRPr="00746B8C">
          <w:rPr>
            <w:rStyle w:val="Hyperlink"/>
            <w:rFonts w:ascii="Perpetua" w:hAnsi="Perpetua"/>
            <w:szCs w:val="24"/>
          </w:rPr>
          <w:t>California Association of Ophthalmology</w:t>
        </w:r>
      </w:hyperlink>
    </w:p>
    <w:p w:rsidR="000969BC" w:rsidRPr="00746B8C" w:rsidP="00432566" w14:paraId="6D3A0B1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1" w:tgtFrame="_blank" w:history="1">
        <w:r w:rsidRPr="00746B8C">
          <w:rPr>
            <w:rStyle w:val="Hyperlink"/>
            <w:rFonts w:ascii="Perpetua" w:hAnsi="Perpetua"/>
            <w:szCs w:val="24"/>
          </w:rPr>
          <w:t>International Society of Refractive Surgery Research Study Club</w:t>
        </w:r>
      </w:hyperlink>
    </w:p>
    <w:p w:rsidR="000969BC" w:rsidRPr="00746B8C" w:rsidP="00432566" w14:paraId="66C82B0C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2" w:tgtFrame="_blank" w:history="1">
        <w:r w:rsidRPr="00746B8C">
          <w:rPr>
            <w:rStyle w:val="Hyperlink"/>
            <w:rFonts w:ascii="Perpetua" w:hAnsi="Perpetua"/>
            <w:szCs w:val="24"/>
          </w:rPr>
          <w:t>LA Society of Ophthalmology</w:t>
        </w:r>
      </w:hyperlink>
    </w:p>
    <w:p w:rsidR="000969BC" w:rsidRPr="00746B8C" w:rsidP="00432566" w14:paraId="28286678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3" w:tgtFrame="_blank" w:history="1">
        <w:r w:rsidRPr="00746B8C">
          <w:rPr>
            <w:rStyle w:val="Hyperlink"/>
            <w:rFonts w:ascii="Perpetua" w:hAnsi="Perpetua"/>
            <w:szCs w:val="24"/>
          </w:rPr>
          <w:t>Research to Prevent Blindness</w:t>
        </w:r>
      </w:hyperlink>
    </w:p>
    <w:p w:rsidR="000969BC" w:rsidRPr="00746B8C" w:rsidP="00432566" w14:paraId="30EFCDC8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4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  <w:r w:rsidRPr="00746B8C">
        <w:rPr>
          <w:rFonts w:ascii="Perpetua" w:hAnsi="Perpetua"/>
          <w:szCs w:val="24"/>
        </w:rPr>
        <w:t>, Affiliate Member</w:t>
      </w:r>
    </w:p>
    <w:p w:rsidR="000969BC" w:rsidRPr="00746B8C" w:rsidP="00432566" w14:paraId="7AB6305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5" w:tgtFrame="_blank" w:history="1">
        <w:r w:rsidRPr="00746B8C">
          <w:rPr>
            <w:rStyle w:val="Hyperlink"/>
            <w:rFonts w:ascii="Perpetua" w:hAnsi="Perpetua"/>
            <w:szCs w:val="24"/>
          </w:rPr>
          <w:t>UCLA Department of Ophthalmology Association</w:t>
        </w:r>
      </w:hyperlink>
    </w:p>
    <w:p w:rsidR="000969BC" w:rsidRPr="00746B8C" w:rsidP="00432566" w14:paraId="3A6A87A0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6" w:tgtFrame="_blank" w:history="1">
        <w:r w:rsidRPr="00746B8C">
          <w:rPr>
            <w:rStyle w:val="Hyperlink"/>
            <w:rFonts w:ascii="Perpetua" w:hAnsi="Perpetua"/>
            <w:szCs w:val="24"/>
          </w:rPr>
          <w:t>Bay Surgical Society</w:t>
        </w:r>
      </w:hyperlink>
    </w:p>
    <w:p w:rsidR="000969BC" w:rsidRPr="00746B8C" w:rsidP="00432566" w14:paraId="23E1DA2C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7" w:tgtFrame="_blank" w:history="1">
        <w:r w:rsidRPr="00746B8C">
          <w:rPr>
            <w:rStyle w:val="Hyperlink"/>
            <w:rFonts w:ascii="Perpetua" w:hAnsi="Perpetua"/>
            <w:szCs w:val="24"/>
          </w:rPr>
          <w:t>Council for Refractive Surgery Quality Assurance</w:t>
        </w:r>
      </w:hyperlink>
    </w:p>
    <w:p w:rsidR="000969BC" w:rsidRPr="00746B8C" w:rsidP="00432566" w14:paraId="2A7B83A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8" w:tgtFrame="_blank" w:history="1">
        <w:r w:rsidRPr="00746B8C">
          <w:rPr>
            <w:rStyle w:val="Hyperlink"/>
            <w:rFonts w:ascii="Perpetua" w:hAnsi="Perpetua"/>
            <w:szCs w:val="24"/>
          </w:rPr>
          <w:t>Eye Care America</w:t>
        </w:r>
      </w:hyperlink>
      <w:r w:rsidRPr="00746B8C">
        <w:rPr>
          <w:rFonts w:ascii="Perpetua" w:hAnsi="Perpetua"/>
          <w:szCs w:val="24"/>
        </w:rPr>
        <w:t xml:space="preserve"> Volunteer</w:t>
      </w:r>
    </w:p>
    <w:p w:rsidR="000969BC" w:rsidRPr="00746B8C" w:rsidP="00432566" w14:paraId="5F777EC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9" w:tgtFrame="_blank" w:history="1">
        <w:r w:rsidRPr="00746B8C">
          <w:rPr>
            <w:rStyle w:val="Hyperlink"/>
            <w:rFonts w:ascii="Perpetua" w:hAnsi="Perpetua"/>
            <w:szCs w:val="24"/>
          </w:rPr>
          <w:t>International Volunteer Registry</w:t>
        </w:r>
      </w:hyperlink>
    </w:p>
    <w:p w:rsidR="000969BC" w:rsidRPr="00746B8C" w:rsidP="00432566" w14:paraId="064881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0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 Affiliates</w:t>
        </w:r>
      </w:hyperlink>
      <w:r w:rsidRPr="00746B8C">
        <w:rPr>
          <w:rFonts w:ascii="Perpetua" w:hAnsi="Perpetua"/>
          <w:szCs w:val="24"/>
        </w:rPr>
        <w:t>, Community Outreach</w:t>
      </w:r>
    </w:p>
    <w:p w:rsidR="00D50D02" w14:paraId="699B6403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432566" w:rsidP="00432566" w14:paraId="25B4BCDB" w14:textId="14CBCD9B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CONSULTING HISTORY</w:t>
      </w:r>
    </w:p>
    <w:p w:rsidR="000969BC" w:rsidRPr="00746B8C" w:rsidP="00432566" w14:paraId="21BDF2C1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Consultant/Speaker, </w:t>
      </w:r>
      <w:hyperlink r:id="rId71" w:tgtFrame="_blank" w:history="1">
        <w:r w:rsidRPr="00746B8C">
          <w:rPr>
            <w:rStyle w:val="Hyperlink"/>
            <w:rFonts w:ascii="Perpetua" w:hAnsi="Perpetua"/>
            <w:szCs w:val="24"/>
          </w:rPr>
          <w:t xml:space="preserve">Becton-Dickinson </w:t>
        </w:r>
        <w:r w:rsidRPr="00746B8C">
          <w:rPr>
            <w:rStyle w:val="Hyperlink"/>
            <w:rFonts w:ascii="Perpetua" w:hAnsi="Perpetua"/>
            <w:szCs w:val="24"/>
          </w:rPr>
          <w:t>Ophthalmics</w:t>
        </w:r>
      </w:hyperlink>
    </w:p>
    <w:p w:rsidR="000969BC" w:rsidRPr="00746B8C" w:rsidP="00432566" w14:paraId="0F169DBF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Consultant/Speaker, </w:t>
      </w:r>
      <w:hyperlink r:id="rId72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  <w:r w:rsidRPr="00746B8C">
          <w:rPr>
            <w:rStyle w:val="Hyperlink"/>
            <w:rFonts w:ascii="Perpetua" w:hAnsi="Perpetua"/>
            <w:szCs w:val="24"/>
          </w:rPr>
          <w:t>, Inc.</w:t>
        </w:r>
      </w:hyperlink>
    </w:p>
    <w:p w:rsidR="000969BC" w:rsidRPr="00746B8C" w:rsidP="00432566" w14:paraId="71AE74BC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Director of Surgeon Training, </w:t>
      </w:r>
      <w:hyperlink r:id="rId73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  <w:r w:rsidRPr="00746B8C">
          <w:rPr>
            <w:rStyle w:val="Hyperlink"/>
            <w:rFonts w:ascii="Perpetua" w:hAnsi="Perpetua"/>
            <w:szCs w:val="24"/>
          </w:rPr>
          <w:t>, Inc.</w:t>
        </w:r>
      </w:hyperlink>
    </w:p>
    <w:p w:rsidR="000969BC" w:rsidRPr="00746B8C" w:rsidP="00432566" w14:paraId="4CC15405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4" w:tgtFrame="_blank" w:history="1">
        <w:r w:rsidRPr="00746B8C">
          <w:rPr>
            <w:rStyle w:val="Hyperlink"/>
            <w:rFonts w:ascii="Perpetua" w:hAnsi="Perpetua"/>
            <w:szCs w:val="24"/>
          </w:rPr>
          <w:t>Alcon</w:t>
        </w:r>
      </w:hyperlink>
    </w:p>
    <w:p w:rsidR="000969BC" w:rsidRPr="00746B8C" w:rsidP="00432566" w14:paraId="2FC12A3F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5" w:tgtFrame="_blank" w:history="1">
        <w:r w:rsidRPr="00746B8C">
          <w:rPr>
            <w:rStyle w:val="Hyperlink"/>
            <w:rFonts w:ascii="Perpetua" w:hAnsi="Perpetua"/>
            <w:szCs w:val="24"/>
          </w:rPr>
          <w:t>Allergan</w:t>
        </w:r>
      </w:hyperlink>
    </w:p>
    <w:p w:rsidR="000969BC" w:rsidRPr="00746B8C" w:rsidP="00432566" w14:paraId="207E71FB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6" w:tgtFrame="_blank" w:history="1">
        <w:r w:rsidRPr="00746B8C">
          <w:rPr>
            <w:rStyle w:val="Hyperlink"/>
            <w:rFonts w:ascii="Perpetua" w:hAnsi="Perpetua"/>
            <w:szCs w:val="24"/>
          </w:rPr>
          <w:t>Bausch &amp; Lomb</w:t>
        </w:r>
      </w:hyperlink>
    </w:p>
    <w:p w:rsidR="000969BC" w:rsidRPr="00746B8C" w:rsidP="00432566" w14:paraId="2DE75B6A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7" w:tgtFrame="_blank" w:history="1">
        <w:r w:rsidRPr="00746B8C">
          <w:rPr>
            <w:rStyle w:val="Hyperlink"/>
            <w:rFonts w:ascii="Perpetua" w:hAnsi="Perpetua"/>
            <w:szCs w:val="24"/>
          </w:rPr>
          <w:t>GLG</w:t>
        </w:r>
      </w:hyperlink>
      <w:r w:rsidRPr="00746B8C">
        <w:rPr>
          <w:rFonts w:ascii="Perpetua" w:hAnsi="Perpetua"/>
          <w:szCs w:val="24"/>
        </w:rPr>
        <w:t xml:space="preserve"> Consultant</w:t>
      </w:r>
    </w:p>
    <w:p w:rsidR="000969BC" w:rsidRPr="00746B8C" w:rsidP="00432566" w14:paraId="1FAAB1F3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8" w:tgtFrame="_blank" w:history="1">
        <w:r w:rsidRPr="00746B8C">
          <w:rPr>
            <w:rStyle w:val="Hyperlink"/>
            <w:rFonts w:ascii="Perpetua" w:hAnsi="Perpetua"/>
            <w:szCs w:val="24"/>
          </w:rPr>
          <w:t>MD Global Research</w:t>
        </w:r>
      </w:hyperlink>
    </w:p>
    <w:p w:rsidR="000969BC" w:rsidRPr="00432566" w:rsidP="00432566" w14:paraId="727972D8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INTERNATIONAL MEDICAL MISSIONS</w:t>
      </w:r>
    </w:p>
    <w:p w:rsidR="000969BC" w:rsidRPr="00746B8C" w:rsidP="00432566" w14:paraId="3837B1D2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Namibia, Africa: Surgical Mission with </w:t>
      </w:r>
      <w:hyperlink r:id="rId79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  <w:r w:rsidRPr="00746B8C">
        <w:rPr>
          <w:rFonts w:ascii="Perpetua" w:hAnsi="Perpetua"/>
          <w:szCs w:val="24"/>
        </w:rPr>
        <w:t>, 2000</w:t>
      </w:r>
    </w:p>
    <w:p w:rsidR="000969BC" w:rsidRPr="00746B8C" w:rsidP="00432566" w14:paraId="4BAD87C0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Fiji: Island Doctor, 2001</w:t>
      </w:r>
    </w:p>
    <w:p w:rsidR="000969BC" w:rsidRPr="00746B8C" w:rsidP="00432566" w14:paraId="5B3DAF02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San Pedro Sula, Honduras: Surgical Mission, 2006</w:t>
      </w:r>
    </w:p>
    <w:p w:rsidR="000969BC" w:rsidRPr="00746B8C" w:rsidP="00432566" w14:paraId="686FCCE5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San Pedro Sula, Honduras: Surgical Mission, 2010</w:t>
      </w:r>
    </w:p>
    <w:p w:rsidR="000969BC" w:rsidRPr="00746B8C" w:rsidP="00432566" w14:paraId="24145FFC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El Fuerte, Mexico: Surgical Mission with </w:t>
      </w:r>
      <w:hyperlink r:id="rId80" w:tgtFrame="_blank" w:history="1">
        <w:r w:rsidRPr="00746B8C">
          <w:rPr>
            <w:rStyle w:val="Hyperlink"/>
            <w:rFonts w:ascii="Perpetua" w:hAnsi="Perpetua"/>
            <w:szCs w:val="24"/>
          </w:rPr>
          <w:t>Flying Doctors of Mercy</w:t>
        </w:r>
      </w:hyperlink>
      <w:r w:rsidRPr="00746B8C">
        <w:rPr>
          <w:rFonts w:ascii="Perpetua" w:hAnsi="Perpetua"/>
          <w:szCs w:val="24"/>
        </w:rPr>
        <w:t>, 2013</w:t>
      </w:r>
    </w:p>
    <w:p w:rsidR="000969BC" w:rsidRPr="00746B8C" w:rsidP="00432566" w14:paraId="3CB30483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Guayaquil, Ecuador: Surgical Mission with </w:t>
      </w:r>
      <w:hyperlink r:id="rId81" w:tgtFrame="_blank" w:history="1">
        <w:r w:rsidRPr="00746B8C">
          <w:rPr>
            <w:rStyle w:val="Hyperlink"/>
            <w:rFonts w:ascii="Perpetua" w:hAnsi="Perpetua"/>
            <w:szCs w:val="24"/>
          </w:rPr>
          <w:t>Funcrisa</w:t>
        </w:r>
      </w:hyperlink>
      <w:r w:rsidRPr="00746B8C">
        <w:rPr>
          <w:rFonts w:ascii="Perpetua" w:hAnsi="Perpetua"/>
          <w:szCs w:val="24"/>
        </w:rPr>
        <w:t>/</w:t>
      </w:r>
      <w:hyperlink r:id="rId82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>, 2014</w:t>
      </w:r>
    </w:p>
    <w:p w:rsidR="000969BC" w:rsidRPr="00746B8C" w:rsidP="00432566" w14:paraId="3AC0F7BF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Jerez, Mexico; Surgical Mission with Cielo Vista/</w:t>
      </w:r>
      <w:hyperlink r:id="rId83" w:tgtFrame="_blank" w:history="1">
        <w:r w:rsidRPr="00746B8C">
          <w:rPr>
            <w:rStyle w:val="Hyperlink"/>
            <w:rFonts w:ascii="Perpetua" w:hAnsi="Perpetua"/>
            <w:szCs w:val="24"/>
          </w:rPr>
          <w:t>Lion’s Club</w:t>
        </w:r>
      </w:hyperlink>
      <w:r w:rsidRPr="00746B8C">
        <w:rPr>
          <w:rFonts w:ascii="Perpetua" w:hAnsi="Perpetua"/>
          <w:szCs w:val="24"/>
        </w:rPr>
        <w:t>/</w:t>
      </w:r>
      <w:hyperlink r:id="rId84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>, 2016</w:t>
      </w:r>
    </w:p>
    <w:p w:rsidR="000969BC" w:rsidRPr="00746B8C" w:rsidP="00432566" w14:paraId="17ED3248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Bundibugyo, Uganda – </w:t>
      </w:r>
      <w:hyperlink r:id="rId85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 xml:space="preserve"> surgical mission, aborted (EBOLA), 2019</w:t>
      </w:r>
    </w:p>
    <w:p w:rsidR="000969BC" w:rsidRPr="00746B8C" w:rsidP="00432566" w14:paraId="01AEAA1C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El Fuerte, Mexico: Surgical Mission with </w:t>
      </w:r>
      <w:hyperlink r:id="rId86" w:tgtFrame="_blank" w:history="1">
        <w:r w:rsidRPr="00746B8C">
          <w:rPr>
            <w:rStyle w:val="Hyperlink"/>
            <w:rFonts w:ascii="Perpetua" w:hAnsi="Perpetua"/>
            <w:szCs w:val="24"/>
          </w:rPr>
          <w:t>LIGA</w:t>
        </w:r>
      </w:hyperlink>
      <w:r w:rsidRPr="00746B8C">
        <w:rPr>
          <w:rFonts w:ascii="Perpetua" w:hAnsi="Perpetua"/>
          <w:szCs w:val="24"/>
        </w:rPr>
        <w:t xml:space="preserve"> -</w:t>
      </w:r>
      <w:hyperlink r:id="rId87" w:tgtFrame="_blank" w:history="1">
        <w:r w:rsidRPr="00746B8C">
          <w:rPr>
            <w:rStyle w:val="Hyperlink"/>
            <w:rFonts w:ascii="Perpetua" w:hAnsi="Perpetua"/>
            <w:szCs w:val="24"/>
          </w:rPr>
          <w:t>Flying Doctors of Mercy</w:t>
        </w:r>
      </w:hyperlink>
      <w:r w:rsidRPr="00746B8C">
        <w:rPr>
          <w:rFonts w:ascii="Perpetua" w:hAnsi="Perpetua"/>
          <w:szCs w:val="24"/>
        </w:rPr>
        <w:t>, 2023</w:t>
      </w:r>
    </w:p>
    <w:p w:rsidR="00D50D02" w14:paraId="288457BD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D50D02" w14:paraId="7EEEF724" w14:textId="308C0DB3">
      <w:pPr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24C09F42" w14:textId="7826AE05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COMMUNITY SERVICE</w:t>
      </w:r>
    </w:p>
    <w:p w:rsidR="000969BC" w:rsidRPr="00746B8C" w:rsidP="00432566" w14:paraId="0CAA6B78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Malibu-Lost Hills Sheriff’s Department Arson Watch</w:t>
      </w:r>
    </w:p>
    <w:p w:rsidR="000969BC" w:rsidRPr="00746B8C" w:rsidP="00432566" w14:paraId="00E97F76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Malibu CERT (Community Emergency Response Team)</w:t>
      </w:r>
    </w:p>
    <w:p w:rsidR="000969BC" w:rsidRPr="00746B8C" w:rsidP="00432566" w14:paraId="18CB936F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COVID-19 Physician Surge Volunteer, </w:t>
      </w:r>
      <w:hyperlink r:id="rId88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</w:t>
        </w:r>
      </w:hyperlink>
    </w:p>
    <w:p w:rsidR="000969BC" w:rsidRPr="00746B8C" w:rsidP="00432566" w14:paraId="54E3BA5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89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</w:p>
    <w:p w:rsidR="000969BC" w:rsidRPr="00746B8C" w:rsidP="00432566" w14:paraId="3F7005EA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Congregation Or Ami Medical Advisory Committee</w:t>
      </w:r>
    </w:p>
    <w:p w:rsidR="000969BC" w:rsidRPr="00746B8C" w:rsidP="00432566" w14:paraId="479FB8A0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Mobile Eye Clinic, </w:t>
      </w:r>
      <w:hyperlink r:id="rId90" w:tgtFrame="_blank" w:history="1">
        <w:r w:rsidRPr="00746B8C">
          <w:rPr>
            <w:rStyle w:val="Hyperlink"/>
            <w:rFonts w:ascii="Perpetua" w:hAnsi="Perpetua"/>
            <w:szCs w:val="24"/>
          </w:rPr>
          <w:t>Lions Club</w:t>
        </w:r>
      </w:hyperlink>
    </w:p>
    <w:p w:rsidR="000969BC" w:rsidRPr="00746B8C" w:rsidP="00432566" w14:paraId="557AAB10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1" w:tgtFrame="_blank" w:history="1">
        <w:r w:rsidRPr="00746B8C">
          <w:rPr>
            <w:rStyle w:val="Hyperlink"/>
            <w:rFonts w:ascii="Perpetua" w:hAnsi="Perpetua"/>
            <w:szCs w:val="24"/>
          </w:rPr>
          <w:t>Eye Care America</w:t>
        </w:r>
      </w:hyperlink>
      <w:r w:rsidRPr="00746B8C">
        <w:rPr>
          <w:rFonts w:ascii="Perpetua" w:hAnsi="Perpetua"/>
          <w:szCs w:val="24"/>
        </w:rPr>
        <w:t xml:space="preserve"> Volunteer</w:t>
      </w:r>
    </w:p>
    <w:p w:rsidR="000969BC" w:rsidRPr="00746B8C" w:rsidP="00432566" w14:paraId="5E0175F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2" w:tgtFrame="_blank" w:history="1">
        <w:r w:rsidRPr="00746B8C">
          <w:rPr>
            <w:rStyle w:val="Hyperlink"/>
            <w:rFonts w:ascii="Perpetua" w:hAnsi="Perpetua"/>
            <w:szCs w:val="24"/>
          </w:rPr>
          <w:t>Stein Eye Institute Affiliates</w:t>
        </w:r>
      </w:hyperlink>
      <w:r w:rsidRPr="00746B8C">
        <w:rPr>
          <w:rFonts w:ascii="Perpetua" w:hAnsi="Perpetua"/>
          <w:szCs w:val="24"/>
        </w:rPr>
        <w:t>, Community Outreach</w:t>
      </w:r>
    </w:p>
    <w:p w:rsidR="000969BC" w:rsidRPr="00746B8C" w:rsidP="00432566" w14:paraId="7916F61E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3" w:tgtFrame="_blank" w:history="1">
        <w:r w:rsidRPr="00746B8C">
          <w:rPr>
            <w:rStyle w:val="Hyperlink"/>
            <w:rFonts w:ascii="Perpetua" w:hAnsi="Perpetua"/>
            <w:szCs w:val="24"/>
          </w:rPr>
          <w:t>Lions International</w:t>
        </w:r>
      </w:hyperlink>
    </w:p>
    <w:p w:rsidR="000969BC" w:rsidRPr="00746B8C" w:rsidP="00432566" w14:paraId="00ECCCFF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Mountain Park Homeowners Association Board of Directors</w:t>
      </w:r>
    </w:p>
    <w:p w:rsidR="000969BC" w:rsidRPr="00746B8C" w:rsidP="00432566" w14:paraId="1780FBED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4" w:tgtFrame="_blank" w:history="1">
        <w:r w:rsidRPr="00746B8C">
          <w:rPr>
            <w:rStyle w:val="Hyperlink"/>
            <w:rFonts w:ascii="Perpetua" w:hAnsi="Perpetua"/>
            <w:szCs w:val="24"/>
          </w:rPr>
          <w:t>Surfrider Foundation</w:t>
        </w:r>
      </w:hyperlink>
    </w:p>
    <w:p w:rsidR="000969BC" w:rsidRPr="00746B8C" w:rsidP="00432566" w14:paraId="4A4D69CC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5" w:tgtFrame="_blank" w:history="1">
        <w:r w:rsidRPr="00746B8C">
          <w:rPr>
            <w:rStyle w:val="Hyperlink"/>
            <w:rFonts w:ascii="Perpetua" w:hAnsi="Perpetua"/>
            <w:szCs w:val="24"/>
          </w:rPr>
          <w:t>Davidorf</w:t>
        </w:r>
        <w:r w:rsidRPr="00746B8C">
          <w:rPr>
            <w:rStyle w:val="Hyperlink"/>
            <w:rFonts w:ascii="Perpetua" w:hAnsi="Perpetua"/>
            <w:szCs w:val="24"/>
          </w:rPr>
          <w:t xml:space="preserve"> Eye Group</w:t>
        </w:r>
      </w:hyperlink>
      <w:r w:rsidRPr="00746B8C">
        <w:rPr>
          <w:rFonts w:ascii="Perpetua" w:hAnsi="Perpetua"/>
          <w:szCs w:val="24"/>
        </w:rPr>
        <w:t xml:space="preserve"> Scholarship (</w:t>
      </w:r>
      <w:hyperlink r:id="rId96" w:tgtFrame="_blank" w:history="1">
        <w:r w:rsidRPr="00746B8C">
          <w:rPr>
            <w:rStyle w:val="Hyperlink"/>
            <w:rFonts w:ascii="Perpetua" w:hAnsi="Perpetua"/>
            <w:szCs w:val="24"/>
          </w:rPr>
          <w:t>Calabasas High School</w:t>
        </w:r>
      </w:hyperlink>
      <w:r w:rsidRPr="00746B8C">
        <w:rPr>
          <w:rFonts w:ascii="Perpetua" w:hAnsi="Perpetua"/>
          <w:szCs w:val="24"/>
        </w:rPr>
        <w:t>)</w:t>
      </w:r>
    </w:p>
    <w:p w:rsidR="000969BC" w:rsidRPr="00746B8C" w:rsidP="00432566" w14:paraId="16E08D0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Youth Coaching (Basketball, Soccer, Baseball, Football)</w:t>
      </w:r>
    </w:p>
    <w:p w:rsidR="000B46AA" w14:paraId="48AB2A92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DE0C1E" w:rsidP="00432566" w14:paraId="3F8EA2C7" w14:textId="3B18FCE8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22"/>
          <w:szCs w:val="22"/>
        </w:rPr>
      </w:pPr>
      <w:r w:rsidRPr="00432566">
        <w:rPr>
          <w:rFonts w:ascii="Perpetua" w:hAnsi="Perpetua"/>
          <w:b/>
          <w:bCs/>
          <w:sz w:val="32"/>
          <w:szCs w:val="32"/>
        </w:rPr>
        <w:t>PUBLICATIONS</w:t>
      </w:r>
    </w:p>
    <w:p w:rsidR="000969BC" w:rsidRPr="00746B8C" w:rsidP="00432566" w14:paraId="5E077B5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Outpatient Hydroxychloroquine COVID-19 Prophylaxis. Submitted to </w:t>
      </w:r>
      <w:hyperlink r:id="rId97" w:tgtFrame="_blank" w:history="1">
        <w:r w:rsidRPr="00746B8C">
          <w:rPr>
            <w:rStyle w:val="Hyperlink"/>
            <w:rFonts w:ascii="Perpetua" w:hAnsi="Perpetua"/>
            <w:szCs w:val="24"/>
          </w:rPr>
          <w:t>The Lancet</w:t>
        </w:r>
      </w:hyperlink>
      <w:r w:rsidRPr="00746B8C">
        <w:rPr>
          <w:rFonts w:ascii="Perpetua" w:hAnsi="Perpetua"/>
          <w:szCs w:val="24"/>
        </w:rPr>
        <w:t>, May, 2020. One of the submissions that led to the redaction of Mehra MR, MD, Desai SS, Ruschitzka F, Patel AN, MD. Hydroxychloroquine or chloroquine with or without a macrolide for treatment of COVID-19: a multinational registry analysis. Lancet 2020; published online May 22. https://doi.org/10.1016/S0140-6736(20)31180-6.</w:t>
      </w:r>
    </w:p>
    <w:p w:rsidR="000969BC" w:rsidRPr="00746B8C" w:rsidP="00432566" w14:paraId="6013AAA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Impact of </w:t>
      </w:r>
      <w:r w:rsidRPr="00746B8C">
        <w:rPr>
          <w:rFonts w:ascii="Perpetua" w:hAnsi="Perpetua"/>
          <w:szCs w:val="24"/>
        </w:rPr>
        <w:t>Capsulorhexis</w:t>
      </w:r>
      <w:r w:rsidRPr="00746B8C">
        <w:rPr>
          <w:rFonts w:ascii="Perpetua" w:hAnsi="Perpetua"/>
          <w:szCs w:val="24"/>
        </w:rPr>
        <w:t xml:space="preserve"> Morphology on Intraocular Lens Calculations. Accepted for publication in </w:t>
      </w:r>
      <w:hyperlink r:id="rId98" w:tgtFrame="_blank" w:history="1">
        <w:r w:rsidRPr="00746B8C">
          <w:rPr>
            <w:rStyle w:val="Hyperlink"/>
            <w:rFonts w:ascii="Perpetua" w:hAnsi="Perpetua"/>
            <w:szCs w:val="24"/>
          </w:rPr>
          <w:t>Journal of Eye and Cataract Surgery</w:t>
        </w:r>
      </w:hyperlink>
      <w:r w:rsidRPr="00746B8C">
        <w:rPr>
          <w:rFonts w:ascii="Perpetua" w:hAnsi="Perpetua"/>
          <w:szCs w:val="24"/>
        </w:rPr>
        <w:t>, January, 2016.</w:t>
      </w:r>
    </w:p>
    <w:p w:rsidR="000969BC" w:rsidRPr="00746B8C" w:rsidP="00432566" w14:paraId="6D86675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Femtosecond versus (gold) standard phacoemulsification. </w:t>
      </w:r>
      <w:hyperlink r:id="rId99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. 2015;41(5):1124.</w:t>
      </w:r>
    </w:p>
    <w:p w:rsidR="000969BC" w:rsidRPr="00746B8C" w:rsidP="00432566" w14:paraId="58364D1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Evaluating Predictability. </w:t>
      </w:r>
      <w:hyperlink r:id="rId100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. 2013;29(12):802.</w:t>
      </w:r>
    </w:p>
    <w:p w:rsidR="000969BC" w:rsidRPr="00746B8C" w:rsidP="00432566" w14:paraId="363759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Karlin J,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Toric IOL Implantation in Eyes with </w:t>
      </w:r>
      <w:r w:rsidRPr="00746B8C">
        <w:rPr>
          <w:rFonts w:ascii="Perpetua" w:hAnsi="Perpetua"/>
          <w:szCs w:val="24"/>
        </w:rPr>
        <w:t>Forme</w:t>
      </w:r>
      <w:r w:rsidRPr="00746B8C">
        <w:rPr>
          <w:rFonts w:ascii="Perpetua" w:hAnsi="Perpetua"/>
          <w:szCs w:val="24"/>
        </w:rPr>
        <w:t xml:space="preserve"> Fruste Keratoconus. Accepted for publication. </w:t>
      </w:r>
      <w:hyperlink r:id="rId101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, September 2013</w:t>
      </w:r>
    </w:p>
    <w:p w:rsidR="000969BC" w:rsidRPr="00746B8C" w:rsidP="00432566" w14:paraId="046A77F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Impact of </w:t>
      </w:r>
      <w:r w:rsidRPr="00746B8C">
        <w:rPr>
          <w:rFonts w:ascii="Perpetua" w:hAnsi="Perpetua"/>
          <w:szCs w:val="24"/>
        </w:rPr>
        <w:t>Capsulorhexis</w:t>
      </w:r>
      <w:r w:rsidRPr="00746B8C">
        <w:rPr>
          <w:rFonts w:ascii="Perpetua" w:hAnsi="Perpetua"/>
          <w:szCs w:val="24"/>
        </w:rPr>
        <w:t xml:space="preserve"> Morphology on Intraocular Lens Calculations. Submitted to </w:t>
      </w:r>
      <w:hyperlink r:id="rId102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</w:p>
    <w:p w:rsidR="000969BC" w:rsidRPr="00746B8C" w:rsidP="00432566" w14:paraId="0388AB5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Near Vision Efficacy: Accommodating versus Conventional IOLs. Submitted to </w:t>
      </w:r>
      <w:hyperlink r:id="rId103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</w:p>
    <w:p w:rsidR="000969BC" w:rsidRPr="00746B8C" w:rsidP="00432566" w14:paraId="2D21674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An eye mission to Honduras leaves lasting memories, surgeon says. </w:t>
      </w:r>
      <w:hyperlink r:id="rId10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; </w:t>
      </w:r>
      <w:hyperlink r:id="rId105" w:tgtFrame="_blank" w:history="1">
        <w:r w:rsidRPr="00746B8C">
          <w:rPr>
            <w:rStyle w:val="Hyperlink"/>
            <w:rFonts w:ascii="Perpetua" w:hAnsi="Perpetua"/>
            <w:szCs w:val="24"/>
          </w:rPr>
          <w:t>Slack, Inc</w:t>
        </w:r>
      </w:hyperlink>
      <w:r w:rsidRPr="00746B8C">
        <w:rPr>
          <w:rFonts w:ascii="Perpetua" w:hAnsi="Perpetua"/>
          <w:szCs w:val="24"/>
        </w:rPr>
        <w:t xml:space="preserve">, </w:t>
      </w:r>
      <w:r w:rsidRPr="00746B8C">
        <w:rPr>
          <w:rFonts w:ascii="Perpetua" w:hAnsi="Perpetua"/>
          <w:szCs w:val="24"/>
        </w:rPr>
        <w:t>thorofare</w:t>
      </w:r>
      <w:r w:rsidRPr="00746B8C">
        <w:rPr>
          <w:rFonts w:ascii="Perpetua" w:hAnsi="Perpetua"/>
          <w:szCs w:val="24"/>
        </w:rPr>
        <w:t>, NJ, 2007.</w:t>
      </w:r>
    </w:p>
    <w:p w:rsidR="000969BC" w:rsidRPr="00746B8C" w:rsidP="00432566" w14:paraId="75838CE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Clay EL, Ou RJ,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Ocular emergencies and trauma. In Agarwal A. </w:t>
      </w:r>
      <w:hyperlink r:id="rId106" w:tgtFrame="_blank" w:history="1">
        <w:r w:rsidRPr="00746B8C">
          <w:rPr>
            <w:rStyle w:val="Hyperlink"/>
            <w:rFonts w:ascii="Perpetua" w:hAnsi="Perpetua"/>
            <w:szCs w:val="24"/>
          </w:rPr>
          <w:t>Handbook of Ophthalmology</w:t>
        </w:r>
      </w:hyperlink>
      <w:r w:rsidRPr="00746B8C">
        <w:rPr>
          <w:rFonts w:ascii="Perpetua" w:hAnsi="Perpetua"/>
          <w:szCs w:val="24"/>
        </w:rPr>
        <w:t xml:space="preserve">. p 541-565. </w:t>
      </w:r>
      <w:hyperlink r:id="rId107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2006.</w:t>
      </w:r>
    </w:p>
    <w:p w:rsidR="000969BC" w:rsidRPr="00746B8C" w:rsidP="00432566" w14:paraId="52C1FED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Tenth anniversary of the excimer laser: current refractive procedures after the turn of the century. </w:t>
      </w:r>
      <w:hyperlink r:id="rId108" w:tgtFrame="_blank" w:history="1">
        <w:r w:rsidRPr="00746B8C">
          <w:rPr>
            <w:rStyle w:val="Hyperlink"/>
            <w:rFonts w:ascii="Perpetua" w:hAnsi="Perpetua"/>
            <w:szCs w:val="24"/>
          </w:rPr>
          <w:t>Techniques in Ophthalmology</w:t>
        </w:r>
      </w:hyperlink>
      <w:r w:rsidRPr="00746B8C">
        <w:rPr>
          <w:rFonts w:ascii="Perpetua" w:hAnsi="Perpetua"/>
          <w:szCs w:val="24"/>
        </w:rPr>
        <w:t>, 2005;3:116-127.</w:t>
      </w:r>
    </w:p>
    <w:p w:rsidR="000969BC" w:rsidRPr="00746B8C" w:rsidP="00432566" w14:paraId="775984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Newsflash: Contact Lenses Alter Corneal Curvature. </w:t>
      </w:r>
      <w:hyperlink r:id="rId109" w:tgtFrame="_blank" w:history="1">
        <w:r w:rsidRPr="00746B8C">
          <w:rPr>
            <w:rStyle w:val="Hyperlink"/>
            <w:rFonts w:ascii="Perpetua" w:hAnsi="Perpetua"/>
            <w:szCs w:val="24"/>
          </w:rPr>
          <w:t xml:space="preserve">Arch </w:t>
        </w:r>
        <w:r w:rsidRPr="00746B8C">
          <w:rPr>
            <w:rStyle w:val="Hyperlink"/>
            <w:rFonts w:ascii="Perpetua" w:hAnsi="Perpetua"/>
            <w:szCs w:val="24"/>
          </w:rPr>
          <w:t>Ophthalmol</w:t>
        </w:r>
      </w:hyperlink>
      <w:r w:rsidRPr="00746B8C">
        <w:rPr>
          <w:rFonts w:ascii="Perpetua" w:hAnsi="Perpetua"/>
          <w:szCs w:val="24"/>
        </w:rPr>
        <w:t xml:space="preserve">, Oct 2005; 123:1455 </w:t>
      </w:r>
    </w:p>
    <w:p w:rsidR="000969BC" w:rsidRPr="00746B8C" w:rsidP="00432566" w14:paraId="402B9E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One string attached. </w:t>
      </w:r>
      <w:hyperlink r:id="rId11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 xml:space="preserve">, 2004; 30:2028-2029. </w:t>
      </w:r>
    </w:p>
    <w:p w:rsidR="000969BC" w:rsidRPr="00746B8C" w:rsidP="00432566" w14:paraId="6465813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>, JM. Predictability of the BD K-3000 Microkeratome. Abstracts: Symposium on Cataract, IOL and Refractive Surgery. May 2004, p. 225.</w:t>
      </w:r>
    </w:p>
    <w:p w:rsidR="000969BC" w:rsidRPr="00746B8C" w:rsidP="00432566" w14:paraId="251BC5A6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Steepening the Cornea: Hyperopic LASIK with the 217-A Excimer Laser. American Society of Cataract and Refractive Surgery Abstracts: Symposium on Cataract, IOL and Refractive Surgery. May 2004, p. 160.</w:t>
      </w:r>
    </w:p>
    <w:p w:rsidR="000969BC" w:rsidRPr="00746B8C" w:rsidP="00432566" w14:paraId="357A258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Durrie DS. Conductive Keratoplasty for the Correction of Hyperopia. In Sher N ed. Surgery for Hyperopia p 165-173. </w:t>
      </w:r>
      <w:hyperlink r:id="rId111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2003.</w:t>
      </w:r>
    </w:p>
    <w:p w:rsidR="000969BC" w:rsidRPr="00746B8C" w:rsidP="00432566" w14:paraId="29FE9D0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Radio-Suture: CK of post-RK hyperopia. American Society of Cataract and Refractive Surgery Abstracts: Symposium on Cataract, IOL and Refractive Surgery. April 2003, p.375.</w:t>
      </w:r>
    </w:p>
    <w:p w:rsidR="000969BC" w:rsidRPr="00746B8C" w:rsidP="00432566" w14:paraId="27DB38D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Lasik: Is it kid-safe? American Society of Cataract and Refractive Surgery Abstracts: Symposium on Cataract, IOL and Refractive Surgery. April 2003, p.90.</w:t>
      </w:r>
    </w:p>
    <w:p w:rsidR="000969BC" w:rsidRPr="00746B8C" w:rsidP="00432566" w14:paraId="201F558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Radio-Suture: Conductive Keratoplasty for Post-RK Hyperopia. Highlights of the ASCRS 2003 Annual Symposium CD ROM. </w:t>
      </w:r>
      <w:hyperlink r:id="rId112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>, Boston, MA, 2003. In Press.</w:t>
      </w:r>
    </w:p>
    <w:p w:rsidR="000969BC" w:rsidRPr="00746B8C" w:rsidP="00432566" w14:paraId="6D2137A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Highlights of the ASCRS 2003 Annual Symposium CD ROM. </w:t>
      </w:r>
      <w:hyperlink r:id="rId113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 xml:space="preserve">, Boston, MA, 2003. </w:t>
      </w:r>
    </w:p>
    <w:p w:rsidR="000969BC" w:rsidRPr="00746B8C" w:rsidP="00432566" w14:paraId="2E617F3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J. Conductive keratoplasty for the treatment of presbyopia. </w:t>
      </w:r>
      <w:hyperlink r:id="rId114" w:tgtFrame="_blank" w:history="1">
        <w:r w:rsidRPr="00746B8C">
          <w:rPr>
            <w:rStyle w:val="Hyperlink"/>
            <w:rFonts w:ascii="Perpetua" w:hAnsi="Perpetua"/>
            <w:szCs w:val="24"/>
          </w:rPr>
          <w:t>Video Journal of Ophthalmology</w:t>
        </w:r>
      </w:hyperlink>
      <w:r w:rsidRPr="00746B8C">
        <w:rPr>
          <w:rFonts w:ascii="Perpetua" w:hAnsi="Perpetua"/>
          <w:szCs w:val="24"/>
        </w:rPr>
        <w:t xml:space="preserve">. </w:t>
      </w:r>
    </w:p>
    <w:p w:rsidR="000969BC" w:rsidRPr="00746B8C" w:rsidP="00432566" w14:paraId="6D5AA1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J. Presbyopia: The Final Frontier of Refractive Surgery. “Enhancing Near Vision: Monovision with Conductive Keratoplasty.” Boston: </w:t>
      </w:r>
      <w:hyperlink r:id="rId115" w:tgtFrame="_blank" w:history="1">
        <w:r w:rsidRPr="00746B8C">
          <w:rPr>
            <w:rStyle w:val="Hyperlink"/>
            <w:rFonts w:ascii="Perpetua" w:hAnsi="Perpetua"/>
            <w:szCs w:val="24"/>
          </w:rPr>
          <w:t>Physician Education, Inc.</w:t>
        </w:r>
      </w:hyperlink>
      <w:r w:rsidRPr="00746B8C">
        <w:rPr>
          <w:rFonts w:ascii="Perpetua" w:hAnsi="Perpetua"/>
          <w:szCs w:val="24"/>
        </w:rPr>
        <w:t>;2002. (CD-ROM)</w:t>
      </w:r>
    </w:p>
    <w:p w:rsidR="000969BC" w:rsidRPr="00746B8C" w:rsidP="00432566" w14:paraId="48EBAB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MM, Eghbali F, </w:t>
      </w:r>
      <w:r w:rsidRPr="00746B8C">
        <w:rPr>
          <w:rFonts w:ascii="Perpetua" w:hAnsi="Perpetua"/>
          <w:szCs w:val="24"/>
        </w:rPr>
        <w:t>Onclinx</w:t>
      </w:r>
      <w:r w:rsidRPr="00746B8C">
        <w:rPr>
          <w:rFonts w:ascii="Perpetua" w:hAnsi="Perpetua"/>
          <w:szCs w:val="24"/>
        </w:rPr>
        <w:t xml:space="preserve"> T, Maloney RK. Effect of varying the optical zone diameter on the results of hyperopic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Abstract from Ophthalmology with Comments: McDonnell P. </w:t>
      </w:r>
      <w:hyperlink r:id="rId116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May/June 2002 Vol. 18: 291.</w:t>
      </w:r>
    </w:p>
    <w:p w:rsidR="000969BC" w:rsidRPr="00746B8C" w:rsidP="00432566" w14:paraId="140DA056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: more than the sum of its parts. </w:t>
      </w:r>
      <w:hyperlink r:id="rId117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. November 2002:79-80</w:t>
      </w:r>
    </w:p>
    <w:p w:rsidR="000969BC" w:rsidRPr="00746B8C" w:rsidP="00432566" w14:paraId="69CCC6D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Toric treatments with conductive keratoplasty. </w:t>
      </w:r>
      <w:hyperlink r:id="rId118" w:tgtFrame="_blank" w:history="1">
        <w:r w:rsidRPr="00746B8C">
          <w:rPr>
            <w:rStyle w:val="Hyperlink"/>
            <w:rFonts w:ascii="Perpetua" w:hAnsi="Perpetua"/>
            <w:szCs w:val="24"/>
          </w:rPr>
          <w:t>Cataract and Refractive Surgery Today</w:t>
        </w:r>
      </w:hyperlink>
      <w:r w:rsidRPr="00746B8C">
        <w:rPr>
          <w:rFonts w:ascii="Perpetua" w:hAnsi="Perpetua"/>
          <w:szCs w:val="24"/>
        </w:rPr>
        <w:t>. Nov/Dec 2002:32-34.</w:t>
      </w:r>
    </w:p>
    <w:p w:rsidR="000969BC" w:rsidRPr="00746B8C" w:rsidP="00432566" w14:paraId="6FF486B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and dry eye. </w:t>
      </w:r>
      <w:hyperlink r:id="rId119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109(11):1948-1949.</w:t>
      </w:r>
    </w:p>
    <w:p w:rsidR="000969BC" w:rsidRPr="00746B8C" w:rsidP="00432566" w14:paraId="12E0C9D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Hamilton DR,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Anterior Ciliary Sclerotomy for Treatment of Presbyopia: A Prospective Controlled Study. </w:t>
      </w:r>
      <w:hyperlink r:id="rId120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109(11):1970-1977.</w:t>
      </w:r>
    </w:p>
    <w:p w:rsidR="000969BC" w:rsidRPr="00746B8C" w:rsidP="00432566" w14:paraId="54ABE8C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McDonald MB, Hersh PS, Manche EE, Maloney RK,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J, Sabry . </w:t>
      </w:r>
      <w:r w:rsidRPr="00746B8C">
        <w:rPr>
          <w:rFonts w:ascii="Perpetua" w:hAnsi="Perpetua"/>
          <w:szCs w:val="24"/>
        </w:rPr>
        <w:t>Conducttve</w:t>
      </w:r>
      <w:r w:rsidRPr="00746B8C">
        <w:rPr>
          <w:rFonts w:ascii="Perpetua" w:hAnsi="Perpetua"/>
          <w:szCs w:val="24"/>
        </w:rPr>
        <w:t xml:space="preserve"> keratoplasty for the correction of low to moderate hyperopia: U.S. clinical trial 1-year results on 355 eyes. </w:t>
      </w:r>
      <w:hyperlink r:id="rId121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109(11):1978-1990.</w:t>
      </w:r>
    </w:p>
    <w:p w:rsidR="000969BC" w:rsidRPr="00746B8C" w:rsidP="00432566" w14:paraId="620E634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Refractive surgery in children. Highlights of the ASCRS 2002 Annual Symposium CD ROM. </w:t>
      </w:r>
      <w:hyperlink r:id="rId122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>, Boston, MA, 2002.</w:t>
      </w:r>
    </w:p>
    <w:p w:rsidR="000969BC" w:rsidRPr="00746B8C" w:rsidP="00432566" w14:paraId="5D026E3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(letter) Dry eyes after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</w:t>
      </w:r>
      <w:hyperlink r:id="rId123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. In Press</w:t>
      </w:r>
    </w:p>
    <w:p w:rsidR="000969BC" w:rsidRPr="00746B8C" w:rsidP="00432566" w14:paraId="414BC16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Durrie DS, </w:t>
      </w:r>
      <w:r w:rsidRPr="00746B8C">
        <w:rPr>
          <w:rFonts w:ascii="Perpetua" w:hAnsi="Perpetua"/>
          <w:szCs w:val="24"/>
        </w:rPr>
        <w:t>Pallikaris</w:t>
      </w:r>
      <w:r w:rsidRPr="00746B8C">
        <w:rPr>
          <w:rFonts w:ascii="Perpetua" w:hAnsi="Perpetua"/>
          <w:szCs w:val="24"/>
        </w:rPr>
        <w:t xml:space="preserve"> I. Conductive keratoplasty. In </w:t>
      </w:r>
      <w:r w:rsidRPr="00746B8C">
        <w:rPr>
          <w:rFonts w:ascii="Perpetua" w:hAnsi="Perpetua"/>
          <w:szCs w:val="24"/>
        </w:rPr>
        <w:t>Agarawal</w:t>
      </w:r>
      <w:r w:rsidRPr="00746B8C">
        <w:rPr>
          <w:rFonts w:ascii="Perpetua" w:hAnsi="Perpetua"/>
          <w:szCs w:val="24"/>
        </w:rPr>
        <w:t xml:space="preserve"> A ed. Presbyopia: A Surgical Textbook. p 165-173. </w:t>
      </w:r>
      <w:hyperlink r:id="rId124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2002.</w:t>
      </w:r>
    </w:p>
    <w:p w:rsidR="000969BC" w:rsidRPr="00746B8C" w:rsidP="00432566" w14:paraId="12482CF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Conductive keratoplasty for the treatment of mixed astigmatism. Abstracts: Symposium on Cataract, IOL and Refractive Surgery, June 2002; p. 135</w:t>
      </w:r>
    </w:p>
    <w:p w:rsidR="000969BC" w:rsidRPr="00746B8C" w:rsidP="00432566" w14:paraId="75F1ECA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Abstracts: Symposium on Cataract, IOL and Refractive Surgery, June 2002; p. 49</w:t>
      </w:r>
    </w:p>
    <w:p w:rsidR="000969BC" w:rsidRPr="00746B8C" w:rsidP="00432566" w14:paraId="5D1186B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McDonald MB,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RK, Manche EE, Hersh P. Conductive keratoplasty for the correction of low to moderate hyperopia: 1-year results on the first 54 eyes. </w:t>
      </w:r>
      <w:hyperlink r:id="rId125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April 2002, 109(4):637-649.</w:t>
      </w:r>
    </w:p>
    <w:p w:rsidR="000969BC" w:rsidRPr="00746B8C" w:rsidP="00432566" w14:paraId="046AA4B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Phakic intraocular lens implants. In Agarwal S, Apple DJ, Agarwal At, Buratto L, Alio JL, Pandey SK, Agarwal Am eds., </w:t>
      </w:r>
      <w:hyperlink r:id="rId126" w:tgtFrame="_blank" w:history="1">
        <w:r w:rsidRPr="00746B8C">
          <w:rPr>
            <w:rStyle w:val="Hyperlink"/>
            <w:rFonts w:ascii="Perpetua" w:hAnsi="Perpetua"/>
            <w:szCs w:val="24"/>
          </w:rPr>
          <w:t>Textbook of Ophthalmology</w:t>
        </w:r>
      </w:hyperlink>
      <w:r w:rsidRPr="00746B8C">
        <w:rPr>
          <w:rFonts w:ascii="Perpetua" w:hAnsi="Perpetua"/>
          <w:szCs w:val="24"/>
        </w:rPr>
        <w:t xml:space="preserve"> , 2002, pp. 1282-92. Jaypee Brothers Medical Publishers LTD, New Delhi.</w:t>
      </w:r>
    </w:p>
    <w:p w:rsidR="000969BC" w:rsidRPr="00746B8C" w:rsidP="00432566" w14:paraId="0A3D4F0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The Limits of LASIK? </w:t>
      </w:r>
      <w:hyperlink r:id="rId127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, October 2001; 5:97-102.</w:t>
      </w:r>
    </w:p>
    <w:p w:rsidR="000969BC" w:rsidRPr="00746B8C" w:rsidP="00432566" w14:paraId="6D0D9DE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Results of implantation of the </w:t>
      </w:r>
      <w:hyperlink r:id="rId128" w:tgtFrame="_blank" w:history="1">
        <w:r w:rsidRPr="00746B8C">
          <w:rPr>
            <w:rStyle w:val="Hyperlink"/>
            <w:rFonts w:ascii="Perpetua" w:hAnsi="Perpetua"/>
            <w:szCs w:val="24"/>
          </w:rPr>
          <w:t>Staar Toric IOLTM</w:t>
        </w:r>
      </w:hyperlink>
      <w:r w:rsidRPr="00746B8C">
        <w:rPr>
          <w:rFonts w:ascii="Perpetua" w:hAnsi="Perpetua"/>
          <w:szCs w:val="24"/>
        </w:rPr>
        <w:t xml:space="preserve">. </w:t>
      </w:r>
      <w:hyperlink r:id="rId129" w:tgtFrame="_blank" w:history="1">
        <w:r w:rsidRPr="00746B8C">
          <w:rPr>
            <w:rStyle w:val="Hyperlink"/>
            <w:rFonts w:ascii="Perpetua" w:hAnsi="Perpetua"/>
            <w:szCs w:val="24"/>
          </w:rPr>
          <w:t>Video Journal of Ophthalmology</w:t>
        </w:r>
      </w:hyperlink>
      <w:r w:rsidRPr="00746B8C">
        <w:rPr>
          <w:rFonts w:ascii="Perpetua" w:hAnsi="Perpetua"/>
          <w:szCs w:val="24"/>
        </w:rPr>
        <w:t>. In Press.</w:t>
      </w:r>
    </w:p>
    <w:p w:rsidR="000969BC" w:rsidRPr="00746B8C" w:rsidP="00432566" w14:paraId="3E6E8E8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RK, Rashad KM, </w:t>
      </w:r>
      <w:r w:rsidRPr="00746B8C">
        <w:rPr>
          <w:rFonts w:ascii="Perpetua" w:hAnsi="Perpetua"/>
          <w:szCs w:val="24"/>
        </w:rPr>
        <w:t>Bilgihan</w:t>
      </w:r>
      <w:r w:rsidRPr="00746B8C">
        <w:rPr>
          <w:rFonts w:ascii="Perpetua" w:hAnsi="Perpetua"/>
          <w:szCs w:val="24"/>
        </w:rPr>
        <w:t xml:space="preserve"> K, </w:t>
      </w:r>
      <w:r w:rsidRPr="00746B8C">
        <w:rPr>
          <w:rFonts w:ascii="Perpetua" w:hAnsi="Perpetua"/>
          <w:szCs w:val="24"/>
        </w:rPr>
        <w:t>Knorz</w:t>
      </w:r>
      <w:r w:rsidRPr="00746B8C">
        <w:rPr>
          <w:rFonts w:ascii="Perpetua" w:hAnsi="Perpetua"/>
          <w:szCs w:val="24"/>
        </w:rPr>
        <w:t xml:space="preserve"> MC, Esquenazi S, Spadea L, Lam DSC, Perez-</w:t>
      </w:r>
      <w:r w:rsidRPr="00746B8C">
        <w:rPr>
          <w:rFonts w:ascii="Perpetua" w:hAnsi="Perpetua"/>
          <w:szCs w:val="24"/>
        </w:rPr>
        <w:t>Santonja</w:t>
      </w:r>
      <w:r w:rsidRPr="00746B8C">
        <w:rPr>
          <w:rFonts w:ascii="Perpetua" w:hAnsi="Perpetua"/>
          <w:szCs w:val="24"/>
        </w:rPr>
        <w:t xml:space="preserve"> JJ. Consultation Section: refractive surgical problem. </w:t>
      </w:r>
      <w:hyperlink r:id="rId13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 xml:space="preserve">, 2000; 27:13-19. </w:t>
      </w:r>
    </w:p>
    <w:p w:rsidR="000969BC" w:rsidRPr="00746B8C" w:rsidP="00432566" w14:paraId="325E266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Retrospective study comparing conductive keratoplasty and LASIK for hyperopia. Symposium on Cataract, IOL and Refractive Surgery: Abstracts. May, 2000 p. 117 </w:t>
      </w:r>
    </w:p>
    <w:p w:rsidR="000969BC" w:rsidRPr="00746B8C" w:rsidP="00432566" w14:paraId="60F4566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Trials and tips for performing LASIK with the Autonomous laser. Symposium on Cataract, IOL and Refractive Surgery: Abstracts. May, 2000 p. 17</w:t>
      </w:r>
    </w:p>
    <w:p w:rsidR="000969BC" w:rsidRPr="00746B8C" w:rsidP="00432566" w14:paraId="18A443A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Dissecting LASIK: review of selected refractive procedures. </w:t>
      </w:r>
      <w:hyperlink r:id="rId131" w:tgtFrame="_blank" w:history="1">
        <w:r w:rsidRPr="00746B8C">
          <w:rPr>
            <w:rStyle w:val="Hyperlink"/>
            <w:rFonts w:ascii="Perpetua" w:hAnsi="Perpetua"/>
            <w:szCs w:val="24"/>
          </w:rPr>
          <w:t>Advances in Ophthalmology</w:t>
        </w:r>
      </w:hyperlink>
      <w:r w:rsidRPr="00746B8C">
        <w:rPr>
          <w:rFonts w:ascii="Perpetua" w:hAnsi="Perpetua"/>
          <w:szCs w:val="24"/>
        </w:rPr>
        <w:t>. In Press.</w:t>
      </w:r>
    </w:p>
    <w:p w:rsidR="000969BC" w:rsidRPr="00746B8C" w:rsidP="00432566" w14:paraId="70C33B8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</w:t>
      </w:r>
      <w:hyperlink r:id="rId132" w:tgtFrame="_blank" w:history="1">
        <w:r w:rsidRPr="00746B8C">
          <w:rPr>
            <w:rStyle w:val="Hyperlink"/>
            <w:rFonts w:ascii="Perpetua" w:hAnsi="Perpetua"/>
            <w:szCs w:val="24"/>
          </w:rPr>
          <w:t>Ophthalmology Times</w:t>
        </w:r>
      </w:hyperlink>
      <w:r w:rsidRPr="00746B8C">
        <w:rPr>
          <w:rFonts w:ascii="Perpetua" w:hAnsi="Perpetua"/>
          <w:szCs w:val="24"/>
        </w:rPr>
        <w:t>, 2000 Vol. 25, No. 8:18-19</w:t>
      </w:r>
    </w:p>
    <w:p w:rsidR="000969BC" w:rsidRPr="00746B8C" w:rsidP="00432566" w14:paraId="0CCF5AD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MM, Eghbali F, </w:t>
      </w:r>
      <w:r w:rsidRPr="00746B8C">
        <w:rPr>
          <w:rFonts w:ascii="Perpetua" w:hAnsi="Perpetua"/>
          <w:szCs w:val="24"/>
        </w:rPr>
        <w:t>Onclinx</w:t>
      </w:r>
      <w:r w:rsidRPr="00746B8C">
        <w:rPr>
          <w:rFonts w:ascii="Perpetua" w:hAnsi="Perpetua"/>
          <w:szCs w:val="24"/>
        </w:rPr>
        <w:t xml:space="preserve"> T, Maloney RK. Effect of varying the optical zone diameter on the results of hyperopic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</w:t>
      </w:r>
      <w:hyperlink r:id="rId133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 xml:space="preserve"> 2001;108:1261-1265.</w:t>
      </w:r>
    </w:p>
    <w:p w:rsidR="000969BC" w:rsidRPr="00746B8C" w:rsidP="00432566" w14:paraId="09DC0DB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Apel A,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Forstot LS, Gutierrez AM, </w:t>
      </w:r>
      <w:r w:rsidRPr="00746B8C">
        <w:rPr>
          <w:rFonts w:ascii="Perpetua" w:hAnsi="Perpetua"/>
          <w:szCs w:val="24"/>
        </w:rPr>
        <w:t>Pallikaris</w:t>
      </w:r>
      <w:r w:rsidRPr="00746B8C">
        <w:rPr>
          <w:rFonts w:ascii="Perpetua" w:hAnsi="Perpetua"/>
          <w:szCs w:val="24"/>
        </w:rPr>
        <w:t xml:space="preserve"> I, Salah T, Speaker M. Panel Discussion: New ways to deliver energy to the cornea. Refractive Surgery 1999: Reshaping the Future (CD-ROM from Subspecialty Day 1999). </w:t>
      </w:r>
      <w:hyperlink r:id="rId13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>, 1999, San Francisco, CA</w:t>
      </w:r>
    </w:p>
    <w:p w:rsidR="000969BC" w:rsidRPr="00746B8C" w:rsidP="00432566" w14:paraId="5A07271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Kronemyer</w:t>
      </w:r>
      <w:r w:rsidRPr="00746B8C">
        <w:rPr>
          <w:rFonts w:ascii="Perpetua" w:hAnsi="Perpetua"/>
          <w:szCs w:val="24"/>
        </w:rPr>
        <w:t xml:space="preserve"> B. Hyperopic LASIK appears safe, effective using different ablation zone diameters.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Rubinfeld RS (reviewers) </w:t>
      </w:r>
      <w:hyperlink r:id="rId135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>, 2000 Vol. 18, No. 4:11</w:t>
      </w:r>
    </w:p>
    <w:p w:rsidR="000969BC" w:rsidRPr="00746B8C" w:rsidP="00432566" w14:paraId="5F7419C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Pickles V. Unhappy LASIK patients.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 (reviewer). </w:t>
      </w:r>
      <w:hyperlink r:id="rId136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 xml:space="preserve"> 2000 Vol. 4, No. 2:32-40 </w:t>
      </w:r>
    </w:p>
    <w:p w:rsidR="000969BC" w:rsidRPr="00746B8C" w:rsidP="00432566" w14:paraId="040E323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Maloney, RK. LASIK Vision Correction. 2000. Med World Publishing, Provo, UT</w:t>
      </w:r>
    </w:p>
    <w:p w:rsidR="000969BC" w:rsidRPr="00746B8C" w:rsidP="00432566" w14:paraId="2FA8A3DF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Ablation zones, flap sizes questioned. </w:t>
      </w:r>
      <w:hyperlink r:id="rId137" w:tgtFrame="_blank" w:history="1">
        <w:r w:rsidRPr="00746B8C">
          <w:rPr>
            <w:rStyle w:val="Hyperlink"/>
            <w:rFonts w:ascii="Perpetua" w:hAnsi="Perpetua"/>
            <w:szCs w:val="24"/>
          </w:rPr>
          <w:t>Ophthalmology Times</w:t>
        </w:r>
      </w:hyperlink>
      <w:r w:rsidRPr="00746B8C">
        <w:rPr>
          <w:rFonts w:ascii="Perpetua" w:hAnsi="Perpetua"/>
          <w:szCs w:val="24"/>
        </w:rPr>
        <w:t>, 2000;25:3</w:t>
      </w:r>
    </w:p>
    <w:p w:rsidR="000969BC" w:rsidRPr="00746B8C" w:rsidP="00432566" w14:paraId="73A3779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IOL implantation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 In Buratto L, Brint SF, eds. LASIK: Surgical Techniques and Complications, Second Edition, 1999, pp.491-514. </w:t>
      </w:r>
      <w:hyperlink r:id="rId138" w:tgtFrame="_blank" w:history="1">
        <w:r w:rsidRPr="00746B8C">
          <w:rPr>
            <w:rStyle w:val="Hyperlink"/>
            <w:rFonts w:ascii="Perpetua" w:hAnsi="Perpetua"/>
            <w:szCs w:val="24"/>
          </w:rPr>
          <w:t>SLACK Incorporated</w:t>
        </w:r>
      </w:hyperlink>
      <w:r w:rsidRPr="00746B8C">
        <w:rPr>
          <w:rFonts w:ascii="Perpetua" w:hAnsi="Perpetua"/>
          <w:szCs w:val="24"/>
        </w:rPr>
        <w:t>, Thorofare, NJ</w:t>
      </w:r>
    </w:p>
    <w:p w:rsidR="000969BC" w:rsidRPr="00746B8C" w:rsidP="00432566" w14:paraId="612F533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S, </w:t>
      </w:r>
      <w:r w:rsidRPr="00746B8C">
        <w:rPr>
          <w:rFonts w:ascii="Perpetua" w:hAnsi="Perpetua"/>
          <w:szCs w:val="24"/>
        </w:rPr>
        <w:t>Ricur</w:t>
      </w:r>
      <w:r w:rsidRPr="00746B8C">
        <w:rPr>
          <w:rFonts w:ascii="Perpetua" w:hAnsi="Perpetua"/>
          <w:szCs w:val="24"/>
        </w:rPr>
        <w:t xml:space="preserve"> G, </w:t>
      </w:r>
      <w:r w:rsidRPr="00746B8C">
        <w:rPr>
          <w:rFonts w:ascii="Perpetua" w:hAnsi="Perpetua"/>
          <w:szCs w:val="24"/>
        </w:rPr>
        <w:t>Piezzi</w:t>
      </w:r>
      <w:r w:rsidRPr="00746B8C">
        <w:rPr>
          <w:rFonts w:ascii="Perpetua" w:hAnsi="Perpetua"/>
          <w:szCs w:val="24"/>
        </w:rPr>
        <w:t xml:space="preserve"> V. Combined posterior chamber phakic intraocular lens and laser in situ keratomileusis: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myopia. </w:t>
      </w:r>
      <w:hyperlink r:id="rId139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1999 Vol 15 May/June</w:t>
      </w:r>
    </w:p>
    <w:p w:rsidR="000969BC" w:rsidRPr="00746B8C" w:rsidP="00432566" w14:paraId="6F99295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ASCRS Hyperopic LASIK Study Results. </w:t>
      </w:r>
      <w:hyperlink r:id="rId140" w:tgtFrame="_blank" w:history="1">
        <w:r w:rsidRPr="00746B8C">
          <w:rPr>
            <w:rStyle w:val="Hyperlink"/>
            <w:rFonts w:ascii="Perpetua" w:hAnsi="Perpetua"/>
            <w:szCs w:val="24"/>
          </w:rPr>
          <w:t>Eye World</w:t>
        </w:r>
      </w:hyperlink>
      <w:r w:rsidRPr="00746B8C">
        <w:rPr>
          <w:rFonts w:ascii="Perpetua" w:hAnsi="Perpetua"/>
          <w:szCs w:val="24"/>
        </w:rPr>
        <w:t>, August 1999 Vol. 4 Number 8.</w:t>
      </w:r>
    </w:p>
    <w:p w:rsidR="000969BC" w:rsidRPr="00746B8C" w:rsidP="00432566" w14:paraId="61D3FB2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Charles S. New guidelines urged for LASIK recipients who have had herpes simplex keratitis. </w:t>
      </w:r>
      <w:hyperlink r:id="rId141" w:tgtFrame="_blank" w:history="1">
        <w:r w:rsidRPr="00746B8C">
          <w:rPr>
            <w:rStyle w:val="Hyperlink"/>
            <w:rFonts w:ascii="Perpetua" w:hAnsi="Perpetua"/>
            <w:szCs w:val="24"/>
          </w:rPr>
          <w:t>Eurotimes</w:t>
        </w:r>
      </w:hyperlink>
      <w:r w:rsidRPr="00746B8C">
        <w:rPr>
          <w:rFonts w:ascii="Perpetua" w:hAnsi="Perpetua"/>
          <w:szCs w:val="24"/>
        </w:rPr>
        <w:t xml:space="preserve">, Spring 1999 </w:t>
      </w:r>
    </w:p>
    <w:p w:rsidR="000969BC" w:rsidRPr="00746B8C" w:rsidP="00432566" w14:paraId="1C57978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S, </w:t>
      </w:r>
      <w:r w:rsidRPr="00746B8C">
        <w:rPr>
          <w:rFonts w:ascii="Perpetua" w:hAnsi="Perpetua"/>
          <w:szCs w:val="24"/>
        </w:rPr>
        <w:t>Ricur</w:t>
      </w:r>
      <w:r w:rsidRPr="00746B8C">
        <w:rPr>
          <w:rFonts w:ascii="Perpetua" w:hAnsi="Perpetua"/>
          <w:szCs w:val="24"/>
        </w:rPr>
        <w:t xml:space="preserve"> G. Posterior chamber phakic intraocular lens implantation for moderate to extreme myopia and hyperopia. </w:t>
      </w:r>
      <w:hyperlink r:id="rId142" w:tgtFrame="_blank" w:history="1">
        <w:r w:rsidRPr="00746B8C">
          <w:rPr>
            <w:rStyle w:val="Hyperlink"/>
            <w:rFonts w:ascii="Perpetua" w:hAnsi="Perpetua"/>
            <w:szCs w:val="24"/>
          </w:rPr>
          <w:t>Operative Techniques in Cataract and Refractive Surgery</w:t>
        </w:r>
      </w:hyperlink>
      <w:r w:rsidRPr="00746B8C">
        <w:rPr>
          <w:rFonts w:ascii="Perpetua" w:hAnsi="Perpetua"/>
          <w:szCs w:val="24"/>
        </w:rPr>
        <w:t xml:space="preserve">, 1998 Vol 1, 3:135-141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Herpes Simplex Keratitis after LASIK. </w:t>
      </w:r>
      <w:hyperlink r:id="rId143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14:667</w:t>
      </w:r>
    </w:p>
    <w:p w:rsidR="000969BC" w:rsidRPr="00746B8C" w:rsidP="00432566" w14:paraId="675D205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at high altitude. </w:t>
      </w:r>
      <w:hyperlink r:id="rId14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 1998 Vol.16, No. 22</w:t>
      </w:r>
    </w:p>
    <w:p w:rsidR="000969BC" w:rsidRPr="00746B8C" w:rsidP="00432566" w14:paraId="7AAF4F1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intraocular lens implantation for high hyperopia of +4 to +11 diopters. </w:t>
      </w:r>
      <w:hyperlink r:id="rId145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14:306-311 </w:t>
      </w:r>
    </w:p>
    <w:p w:rsidR="000969BC" w:rsidRPr="00746B8C" w:rsidP="00432566" w14:paraId="327A5E9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Boxer-</w:t>
      </w:r>
      <w:r w:rsidRPr="00746B8C">
        <w:rPr>
          <w:rFonts w:ascii="Perpetua" w:hAnsi="Perpetua"/>
          <w:szCs w:val="24"/>
        </w:rPr>
        <w:t>Wachler</w:t>
      </w:r>
      <w:r w:rsidRPr="00746B8C">
        <w:rPr>
          <w:rFonts w:ascii="Perpetua" w:hAnsi="Perpetua"/>
          <w:szCs w:val="24"/>
        </w:rPr>
        <w:t xml:space="preserve"> B, Zaldivar R. Microkeratomes. </w:t>
      </w:r>
      <w:hyperlink r:id="rId146" w:tgtFrame="_blank" w:history="1">
        <w:r w:rsidRPr="00746B8C">
          <w:rPr>
            <w:rStyle w:val="Hyperlink"/>
            <w:rFonts w:ascii="Perpetua" w:hAnsi="Perpetua"/>
            <w:szCs w:val="24"/>
          </w:rPr>
          <w:t>Operative Techniques in Cataract and Refractive Surgery</w:t>
        </w:r>
      </w:hyperlink>
      <w:r w:rsidRPr="00746B8C">
        <w:rPr>
          <w:rFonts w:ascii="Perpetua" w:hAnsi="Perpetua"/>
          <w:szCs w:val="24"/>
        </w:rPr>
        <w:t>. 1998 1:12-16</w:t>
      </w:r>
    </w:p>
    <w:p w:rsidR="000969BC" w:rsidRPr="00746B8C" w:rsidP="00432566" w14:paraId="1B8B2E3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Results and complications of laser in-situ keratomileusis by experienced surgeons. </w:t>
      </w:r>
      <w:hyperlink r:id="rId147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14:114-122</w:t>
      </w:r>
    </w:p>
    <w:p w:rsidR="000969BC" w:rsidRPr="00746B8C" w:rsidP="00432566" w14:paraId="457863F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Retreatment of eyes having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to correct hyperopia and astigmatism Highlights of the ASCRS 1998 Annual Meeting, </w:t>
      </w:r>
      <w:hyperlink r:id="rId148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>, Boston, MA, 1998</w:t>
      </w:r>
    </w:p>
    <w:p w:rsidR="000969BC" w:rsidRPr="00746B8C" w:rsidP="00432566" w14:paraId="369F19B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In Search of Guidelines for Pupil Size Screening in Refractive Surgery. </w:t>
      </w:r>
      <w:hyperlink r:id="rId149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. 1998 24:291-2</w:t>
      </w:r>
    </w:p>
    <w:p w:rsidR="000969BC" w:rsidRPr="00746B8C" w:rsidP="00432566" w14:paraId="10A9B94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JM, Baker, ND, Derick R. </w:t>
      </w:r>
      <w:r w:rsidRPr="00746B8C">
        <w:rPr>
          <w:rFonts w:ascii="Perpetua" w:hAnsi="Perpetua"/>
          <w:szCs w:val="24"/>
        </w:rPr>
        <w:t>Aufschub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einer</w:t>
      </w:r>
      <w:r w:rsidRPr="00746B8C">
        <w:rPr>
          <w:rFonts w:ascii="Perpetua" w:hAnsi="Perpetua"/>
          <w:szCs w:val="24"/>
        </w:rPr>
        <w:t xml:space="preserve"> Laser-</w:t>
      </w:r>
      <w:r w:rsidRPr="00746B8C">
        <w:rPr>
          <w:rFonts w:ascii="Perpetua" w:hAnsi="Perpetua"/>
          <w:szCs w:val="24"/>
        </w:rPr>
        <w:t>Iridotomie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im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Partnerauge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bei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akutem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Winkelbockglaukom</w:t>
      </w:r>
      <w:r w:rsidRPr="00746B8C">
        <w:rPr>
          <w:rFonts w:ascii="Perpetua" w:hAnsi="Perpetua"/>
          <w:szCs w:val="24"/>
        </w:rPr>
        <w:t xml:space="preserve"> (Deferring Laser Iridotomy in the Fellow Eye in Acute Angle Closure Glaucoma.) </w:t>
      </w:r>
      <w:hyperlink r:id="rId150" w:tgtFrame="_blank" w:history="1">
        <w:r w:rsidRPr="00746B8C">
          <w:rPr>
            <w:rStyle w:val="Hyperlink"/>
            <w:rFonts w:ascii="Perpetua" w:hAnsi="Perpetua"/>
            <w:szCs w:val="24"/>
          </w:rPr>
          <w:t>Search on Glaucoma</w:t>
        </w:r>
      </w:hyperlink>
      <w:r w:rsidRPr="00746B8C">
        <w:rPr>
          <w:rFonts w:ascii="Perpetua" w:hAnsi="Perpetua"/>
          <w:szCs w:val="24"/>
        </w:rPr>
        <w:t>, March 1998, pp20-21</w:t>
      </w:r>
    </w:p>
    <w:p w:rsidR="000969BC" w:rsidRPr="00746B8C" w:rsidP="00432566" w14:paraId="5A34A23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intraocular lens implantation for extreme myopia of –8 to –19 diopters. </w:t>
      </w:r>
      <w:hyperlink r:id="rId151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14:294-305</w:t>
      </w:r>
    </w:p>
    <w:p w:rsidR="000969BC" w:rsidRPr="00746B8C" w:rsidP="00432566" w14:paraId="303F18C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Laser in situ keratomileusis for myopia from –5.50 to –11.00 diopters with astigmatism. </w:t>
      </w:r>
      <w:hyperlink r:id="rId152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14:19-25</w:t>
      </w:r>
    </w:p>
    <w:p w:rsidR="000969BC" w:rsidRPr="00746B8C" w:rsidP="00432566" w14:paraId="7FA56D9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Dr. Zaldivar and Dr. Davidorf’s effectively formula. </w:t>
      </w:r>
      <w:hyperlink r:id="rId153" w:tgtFrame="_blank" w:history="1">
        <w:r w:rsidRPr="00746B8C">
          <w:rPr>
            <w:rStyle w:val="Hyperlink"/>
            <w:rFonts w:ascii="Perpetua" w:hAnsi="Perpetua"/>
            <w:szCs w:val="24"/>
          </w:rPr>
          <w:t>Ocular Surg News</w:t>
        </w:r>
      </w:hyperlink>
      <w:r w:rsidRPr="00746B8C">
        <w:rPr>
          <w:rFonts w:ascii="Perpetua" w:hAnsi="Perpetua"/>
          <w:szCs w:val="24"/>
        </w:rPr>
        <w:t xml:space="preserve"> March, 1997, p. 41</w:t>
      </w:r>
    </w:p>
    <w:p w:rsidR="000969BC" w:rsidRPr="00746B8C" w:rsidP="00432566" w14:paraId="086B278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lens implantation in phakic patients: the intraocular contact lens. In Buratto L, Brint SF, eds. Lasik: Principles &amp; Techniques 1997, pp. 401-413. </w:t>
      </w:r>
      <w:hyperlink r:id="rId154" w:tgtFrame="_blank" w:history="1">
        <w:r w:rsidRPr="00746B8C">
          <w:rPr>
            <w:rStyle w:val="Hyperlink"/>
            <w:rFonts w:ascii="Perpetua" w:hAnsi="Perpetua"/>
            <w:szCs w:val="24"/>
          </w:rPr>
          <w:t>Slack Incorporated</w:t>
        </w:r>
      </w:hyperlink>
      <w:r w:rsidRPr="00746B8C">
        <w:rPr>
          <w:rFonts w:ascii="Perpetua" w:hAnsi="Perpetua"/>
          <w:szCs w:val="24"/>
        </w:rPr>
        <w:t>, Thorofare, NJ</w:t>
      </w:r>
    </w:p>
    <w:p w:rsidR="000969BC" w:rsidRPr="00746B8C" w:rsidP="00432566" w14:paraId="11D7694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at 16,000 feet. </w:t>
      </w:r>
      <w:hyperlink r:id="rId155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 xml:space="preserve"> 1997 104:565</w:t>
      </w:r>
    </w:p>
    <w:p w:rsidR="000969BC" w:rsidRPr="00746B8C" w:rsidP="00432566" w14:paraId="0FEF052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Laser in-situ keratomileusis after the learning curve. In Highlights of the ASCRS 1997 Annual Meeting, </w:t>
      </w:r>
      <w:hyperlink r:id="rId156" w:tgtFrame="_blank" w:history="1">
        <w:r w:rsidRPr="00746B8C">
          <w:rPr>
            <w:rStyle w:val="Hyperlink"/>
            <w:rFonts w:ascii="Perpetua" w:hAnsi="Perpetua"/>
            <w:szCs w:val="24"/>
          </w:rPr>
          <w:t>Ophthalmology Interactive</w:t>
        </w:r>
      </w:hyperlink>
      <w:r w:rsidRPr="00746B8C">
        <w:rPr>
          <w:rFonts w:ascii="Perpetua" w:hAnsi="Perpetua"/>
          <w:szCs w:val="24"/>
        </w:rPr>
        <w:t>, Boston, MA, 1997</w:t>
      </w:r>
    </w:p>
    <w:p w:rsidR="000969BC" w:rsidRPr="00746B8C" w:rsidP="00432566" w14:paraId="5FA5E87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Lasik for myopia and astigmatism after penetrating keratoplasty. </w:t>
      </w:r>
      <w:hyperlink r:id="rId157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, 1997, Vol 13, No. 6 </w:t>
      </w:r>
    </w:p>
    <w:p w:rsidR="000969BC" w:rsidRPr="00746B8C" w:rsidP="00432566" w14:paraId="7AD3C64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Shultz MC,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Laser in situ keratomileusis for low myopia and astigmatism with a scanning spot excimer laser. </w:t>
      </w:r>
      <w:hyperlink r:id="rId158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, 1997 13:614-619 </w:t>
      </w:r>
    </w:p>
    <w:p w:rsidR="000969BC" w:rsidRPr="00746B8C" w:rsidP="00432566" w14:paraId="296AF36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Shultz MC,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Photorefractive Keratectomy in patients with myopia and astigmatism:904 Eyes. </w:t>
      </w:r>
      <w:hyperlink r:id="rId159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1997 13 (suppl):S472-3</w:t>
      </w:r>
    </w:p>
    <w:p w:rsidR="000969BC" w:rsidRPr="00746B8C" w:rsidP="00432566" w14:paraId="07088D4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Shultz MC,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Holladay JT. Intraocular lens power calculations in patients with extreme myopia. </w:t>
      </w:r>
      <w:hyperlink r:id="rId16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, 2000 26:668-674</w:t>
      </w:r>
    </w:p>
    <w:p w:rsidR="000969BC" w:rsidRPr="00746B8C" w:rsidP="00432566" w14:paraId="6E200AD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FH, Davidoff E: An unusual presentation of a </w:t>
      </w:r>
      <w:r w:rsidRPr="00746B8C">
        <w:rPr>
          <w:rFonts w:ascii="Perpetua" w:hAnsi="Perpetua"/>
          <w:szCs w:val="24"/>
        </w:rPr>
        <w:t>juxtapapillary</w:t>
      </w:r>
      <w:r w:rsidRPr="00746B8C">
        <w:rPr>
          <w:rFonts w:ascii="Perpetua" w:hAnsi="Perpetua"/>
          <w:szCs w:val="24"/>
        </w:rPr>
        <w:t xml:space="preserve"> choroidal melanoma. </w:t>
      </w:r>
      <w:hyperlink r:id="rId161" w:tgtFrame="_blank" w:history="1">
        <w:r w:rsidRPr="00746B8C">
          <w:rPr>
            <w:rStyle w:val="Hyperlink"/>
            <w:rFonts w:ascii="Perpetua" w:hAnsi="Perpetua"/>
            <w:szCs w:val="24"/>
          </w:rPr>
          <w:t>Retina</w:t>
        </w:r>
      </w:hyperlink>
      <w:r w:rsidRPr="00746B8C">
        <w:rPr>
          <w:rFonts w:ascii="Perpetua" w:hAnsi="Perpetua"/>
          <w:szCs w:val="24"/>
        </w:rPr>
        <w:t xml:space="preserve"> 1996 16:538-40</w:t>
      </w:r>
    </w:p>
    <w:p w:rsidR="000969BC" w:rsidRPr="00746B8C" w:rsidP="00432566" w14:paraId="5E4BFF1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Baker ND, Derick R: The treatment of the fellow eye in acute angle closure glaucoma -- a case report and survey of members of the </w:t>
      </w:r>
      <w:hyperlink r:id="rId162" w:tgtFrame="_blank" w:history="1">
        <w:r w:rsidRPr="00746B8C">
          <w:rPr>
            <w:rStyle w:val="Hyperlink"/>
            <w:rFonts w:ascii="Perpetua" w:hAnsi="Perpetua"/>
            <w:szCs w:val="24"/>
          </w:rPr>
          <w:t>American Glaucoma Society</w:t>
        </w:r>
      </w:hyperlink>
      <w:r w:rsidRPr="00746B8C">
        <w:rPr>
          <w:rFonts w:ascii="Perpetua" w:hAnsi="Perpetua"/>
          <w:szCs w:val="24"/>
        </w:rPr>
        <w:t xml:space="preserve">. </w:t>
      </w:r>
      <w:hyperlink r:id="rId163" w:tgtFrame="_blank" w:history="1">
        <w:r w:rsidRPr="00746B8C">
          <w:rPr>
            <w:rStyle w:val="Hyperlink"/>
            <w:rFonts w:ascii="Perpetua" w:hAnsi="Perpetua"/>
            <w:szCs w:val="24"/>
          </w:rPr>
          <w:t>J of Glaucoma</w:t>
        </w:r>
      </w:hyperlink>
      <w:r w:rsidRPr="00746B8C">
        <w:rPr>
          <w:rFonts w:ascii="Perpetua" w:hAnsi="Perpetua"/>
          <w:szCs w:val="24"/>
        </w:rPr>
        <w:t xml:space="preserve"> 1996 5:228-232</w:t>
      </w:r>
    </w:p>
    <w:p w:rsidR="000969BC" w:rsidRPr="00746B8C" w:rsidP="00432566" w14:paraId="248514D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Hoyt D, Rosen P: Radiographic evaluation of the distal cervical spine using swimmer's flexion-extension radiographs. </w:t>
      </w:r>
      <w:hyperlink r:id="rId164" w:tgtFrame="_blank" w:history="1">
        <w:r w:rsidRPr="00746B8C">
          <w:rPr>
            <w:rStyle w:val="Hyperlink"/>
            <w:rFonts w:ascii="Perpetua" w:hAnsi="Perpetua"/>
            <w:szCs w:val="24"/>
          </w:rPr>
          <w:t>Journal of Emergency Medicine</w:t>
        </w:r>
      </w:hyperlink>
      <w:r w:rsidRPr="00746B8C">
        <w:rPr>
          <w:rFonts w:ascii="Perpetua" w:hAnsi="Perpetua"/>
          <w:szCs w:val="24"/>
        </w:rPr>
        <w:t xml:space="preserve"> 1993 11:55-9</w:t>
      </w:r>
    </w:p>
    <w:p w:rsidR="000969BC" w:rsidRPr="00746B8C" w:rsidP="00432566" w14:paraId="207DDBB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FH, Chambers RB: Treatment of iris melanomas with photodynamic therapy. 1992 </w:t>
      </w:r>
      <w:hyperlink r:id="rId165" w:tgtFrame="_blank" w:history="1">
        <w:r w:rsidRPr="00746B8C">
          <w:rPr>
            <w:rStyle w:val="Hyperlink"/>
            <w:rFonts w:ascii="Perpetua" w:hAnsi="Perpetua"/>
            <w:szCs w:val="24"/>
          </w:rPr>
          <w:t>Ophthalmic Surgery</w:t>
        </w:r>
      </w:hyperlink>
      <w:r w:rsidRPr="00746B8C">
        <w:rPr>
          <w:rFonts w:ascii="Perpetua" w:hAnsi="Perpetua"/>
          <w:szCs w:val="24"/>
        </w:rPr>
        <w:t xml:space="preserve"> 23:522-7</w:t>
      </w:r>
    </w:p>
    <w:p w:rsidR="000969BC" w:rsidRPr="00746B8C" w:rsidP="00432566" w14:paraId="1761EFBE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Roch JM: Amyloid beta-protein precursor -- new plasmid constructs. </w:t>
      </w:r>
      <w:hyperlink r:id="rId166" w:tgtFrame="_blank" w:history="1">
        <w:r w:rsidRPr="00746B8C">
          <w:rPr>
            <w:rStyle w:val="Hyperlink"/>
            <w:rFonts w:ascii="Perpetua" w:hAnsi="Perpetua"/>
            <w:szCs w:val="24"/>
          </w:rPr>
          <w:t>Clinical Research</w:t>
        </w:r>
      </w:hyperlink>
      <w:r w:rsidRPr="00746B8C">
        <w:rPr>
          <w:rFonts w:ascii="Perpetua" w:hAnsi="Perpetua"/>
          <w:szCs w:val="24"/>
        </w:rPr>
        <w:t xml:space="preserve"> 1990 Vol. 39, no. 1</w:t>
      </w:r>
    </w:p>
    <w:p w:rsidR="000969BC" w:rsidRPr="00746B8C" w:rsidP="00432566" w14:paraId="233708B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Hi-</w:t>
      </w:r>
      <w:r w:rsidRPr="00746B8C">
        <w:rPr>
          <w:rFonts w:ascii="Perpetua" w:hAnsi="Perpetua"/>
          <w:szCs w:val="24"/>
        </w:rPr>
        <w:t>sheck</w:t>
      </w:r>
      <w:r w:rsidRPr="00746B8C">
        <w:rPr>
          <w:rFonts w:ascii="Perpetua" w:hAnsi="Perpetua"/>
          <w:szCs w:val="24"/>
        </w:rPr>
        <w:t xml:space="preserve"> -- the high technology industry in Israel. Israeli Student Economic Forum, 1987</w:t>
      </w:r>
    </w:p>
    <w:p w:rsidR="000969BC" w:rsidRPr="00746B8C" w:rsidP="00432566" w14:paraId="1156334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White blood cell </w:t>
      </w:r>
      <w:r w:rsidRPr="00746B8C">
        <w:rPr>
          <w:rFonts w:ascii="Perpetua" w:hAnsi="Perpetua"/>
          <w:szCs w:val="24"/>
        </w:rPr>
        <w:t>count</w:t>
      </w:r>
      <w:r w:rsidRPr="00746B8C">
        <w:rPr>
          <w:rFonts w:ascii="Perpetua" w:hAnsi="Perpetua"/>
          <w:szCs w:val="24"/>
        </w:rPr>
        <w:t xml:space="preserve"> as a predictor of myocardial infarction. American Heart Association Journal of Student Research, 1986</w:t>
      </w:r>
    </w:p>
    <w:p w:rsidR="000969BC" w:rsidRPr="00746B8C" w:rsidP="00432566" w14:paraId="32F988E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Shovlin JP, Ed. “Is LASIK OK for Kids.” </w:t>
      </w:r>
      <w:hyperlink r:id="rId167" w:tgtFrame="_blank" w:history="1">
        <w:r w:rsidRPr="00746B8C">
          <w:rPr>
            <w:rStyle w:val="Hyperlink"/>
            <w:rFonts w:ascii="Perpetua" w:hAnsi="Perpetua"/>
            <w:szCs w:val="24"/>
          </w:rPr>
          <w:t>Review of Optometry</w:t>
        </w:r>
      </w:hyperlink>
      <w:r w:rsidRPr="00746B8C">
        <w:rPr>
          <w:rFonts w:ascii="Perpetua" w:hAnsi="Perpetua"/>
          <w:szCs w:val="24"/>
        </w:rPr>
        <w:t>. Vol. 137:7, p 95. 2000.</w:t>
      </w:r>
    </w:p>
    <w:p w:rsidR="000969BC" w:rsidRPr="00746B8C" w:rsidP="00432566" w14:paraId="2A06C2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My daughter is 12 years old…Can she have LASIK? </w:t>
      </w:r>
      <w:hyperlink r:id="rId168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, April 2001; 5:89-93.</w:t>
      </w:r>
    </w:p>
    <w:p w:rsidR="000969BC" w:rsidRPr="00746B8C" w:rsidP="00432566" w14:paraId="604EE09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</w:t>
      </w:r>
      <w:hyperlink r:id="rId169" w:tgtFrame="_blank" w:history="1">
        <w:r w:rsidRPr="00746B8C">
          <w:rPr>
            <w:rStyle w:val="Hyperlink"/>
            <w:rFonts w:ascii="Perpetua" w:hAnsi="Perpetua"/>
            <w:szCs w:val="24"/>
          </w:rPr>
          <w:t>Cataract Refract Surg</w:t>
        </w:r>
      </w:hyperlink>
      <w:r w:rsidRPr="00746B8C">
        <w:rPr>
          <w:rFonts w:ascii="Perpetua" w:hAnsi="Perpetua"/>
          <w:szCs w:val="24"/>
        </w:rPr>
        <w:t>, November 2000; 1567-1568.</w:t>
      </w:r>
    </w:p>
    <w:p w:rsidR="000B46AA" w:rsidP="00432566" w14:paraId="3A71F47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B46AA" w14:paraId="0B099017" w14:textId="08E96D4B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B46AA" w:rsidP="00432566" w14:paraId="7E128CC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D0AA3FF" w14:textId="6F7018BD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PRESENTATIONS AT CONFERENCES AND COURSES </w:t>
      </w:r>
    </w:p>
    <w:p w:rsidR="000969BC" w:rsidRPr="00746B8C" w:rsidP="00432566" w14:paraId="2C424EB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“Post-Operative Chair Time Requirement for Advanced Technology Intraocular Lenses: A Real-World Prospective Comparative Observational Study.” Poster Presentation at </w:t>
      </w:r>
      <w:hyperlink r:id="rId17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6D3B87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“Binocular Uncorrected Visual Acuity in Patients with the Light Adjustable Lens.” Scientific Paper Presentation at </w:t>
      </w:r>
      <w:hyperlink r:id="rId17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357DD1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and Visual Outcomes with a Light Adjustable Lens.” Poster Presentation at </w:t>
      </w:r>
      <w:hyperlink r:id="rId17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5CC854A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7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C645A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 Comparisons.” Scientific Paper Session Panelist at </w:t>
      </w:r>
      <w:hyperlink r:id="rId17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0E112E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and Visual Outcomes with a Light Adjustable Lens.” Scientific Paper Presentation at </w:t>
      </w:r>
      <w:hyperlink r:id="rId17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559DF22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7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275F35F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 Design and Characteristics.” Scientific Paper Session Panelist at </w:t>
      </w:r>
      <w:hyperlink r:id="rId17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0AA5C60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“IOLs- Trifocal.” Scientific Paper Session Panelist at </w:t>
      </w:r>
      <w:hyperlink r:id="rId17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14A9F1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“Autorefractor Accuracy with a Light Adjustable Lens.” Scientific Paper Presentation at </w:t>
      </w:r>
      <w:hyperlink r:id="rId179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56A56CB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8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234994C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 for Eyes with a Prior History of Laser Vision Correction.” Scientific Paper Presentation at </w:t>
      </w:r>
      <w:hyperlink r:id="rId18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58DD9BB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Platform.” Scientific Paper Presentation at </w:t>
      </w:r>
      <w:hyperlink r:id="rId18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48AC8EC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“Devices and Instruments.” Panelist for Scientific Paper Session at </w:t>
      </w:r>
      <w:hyperlink r:id="rId18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1EED6DF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“Visual and Refractive Outcomes of Topography Guided LASIK Using Clinical Decision Support Software for Surgical Planning.” Scientific Paper Presentation at </w:t>
      </w:r>
      <w:hyperlink r:id="rId18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159F52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Platform.” Scientific Paper Presentation at </w:t>
      </w:r>
      <w:hyperlink r:id="rId18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1C24293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“Preventing Descemet’s Tears during Irrigation/Aspiration with a Polymer </w:t>
      </w:r>
      <w:r w:rsidRPr="00746B8C">
        <w:rPr>
          <w:rFonts w:ascii="Perpetua" w:hAnsi="Perpetua"/>
          <w:szCs w:val="24"/>
        </w:rPr>
        <w:t>I&amp;a</w:t>
      </w:r>
      <w:r w:rsidRPr="00746B8C">
        <w:rPr>
          <w:rFonts w:ascii="Perpetua" w:hAnsi="Perpetua"/>
          <w:szCs w:val="24"/>
        </w:rPr>
        <w:t xml:space="preserve"> Tip.” Scientific Paper Presentation at </w:t>
      </w:r>
      <w:hyperlink r:id="rId18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324DD80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Outcomes.” Panelist for Scientific Paper Session at </w:t>
      </w:r>
      <w:hyperlink r:id="rId18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6F65757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“Southern California Advanced Cataract Surgery Course for Residents and Fellows, </w:t>
      </w:r>
      <w:hyperlink r:id="rId188" w:tgtFrame="_blank" w:history="1">
        <w:r w:rsidRPr="00746B8C">
          <w:rPr>
            <w:rStyle w:val="Hyperlink"/>
            <w:rFonts w:ascii="Perpetua" w:hAnsi="Perpetua"/>
            <w:szCs w:val="24"/>
          </w:rPr>
          <w:t>Johnson and Johnson Vision</w:t>
        </w:r>
      </w:hyperlink>
      <w:r w:rsidRPr="00746B8C">
        <w:rPr>
          <w:rFonts w:ascii="Perpetua" w:hAnsi="Perpetua"/>
          <w:szCs w:val="24"/>
        </w:rPr>
        <w:t xml:space="preserve">.” Faculty Instructor for cataract surgery course for ophthalmology residents from </w:t>
      </w:r>
      <w:hyperlink r:id="rId189" w:tgtFrame="_blank" w:history="1">
        <w:r w:rsidRPr="00746B8C">
          <w:rPr>
            <w:rStyle w:val="Hyperlink"/>
            <w:rFonts w:ascii="Perpetua" w:hAnsi="Perpetua"/>
            <w:szCs w:val="24"/>
          </w:rPr>
          <w:t>UCLA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0" w:tgtFrame="_blank" w:history="1">
        <w:r w:rsidRPr="00746B8C">
          <w:rPr>
            <w:rStyle w:val="Hyperlink"/>
            <w:rFonts w:ascii="Perpetua" w:hAnsi="Perpetua"/>
            <w:szCs w:val="24"/>
          </w:rPr>
          <w:t>USC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1" w:tgtFrame="_blank" w:history="1">
        <w:r w:rsidRPr="00746B8C">
          <w:rPr>
            <w:rStyle w:val="Hyperlink"/>
            <w:rFonts w:ascii="Perpetua" w:hAnsi="Perpetua"/>
            <w:szCs w:val="24"/>
          </w:rPr>
          <w:t>UCI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2" w:tgtFrame="_blank" w:history="1">
        <w:r w:rsidRPr="00746B8C">
          <w:rPr>
            <w:rStyle w:val="Hyperlink"/>
            <w:rFonts w:ascii="Perpetua" w:hAnsi="Perpetua"/>
            <w:szCs w:val="24"/>
          </w:rPr>
          <w:t>UCSD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3" w:tgtFrame="_blank" w:history="1">
        <w:r w:rsidRPr="00746B8C">
          <w:rPr>
            <w:rStyle w:val="Hyperlink"/>
            <w:rFonts w:ascii="Perpetua" w:hAnsi="Perpetua"/>
            <w:szCs w:val="24"/>
          </w:rPr>
          <w:t>Loma Linda</w:t>
        </w:r>
      </w:hyperlink>
      <w:r w:rsidRPr="00746B8C">
        <w:rPr>
          <w:rFonts w:ascii="Perpetua" w:hAnsi="Perpetua"/>
          <w:szCs w:val="24"/>
        </w:rPr>
        <w:t xml:space="preserve">, and </w:t>
      </w:r>
      <w:hyperlink r:id="rId194" w:tgtFrame="_blank" w:history="1">
        <w:r w:rsidRPr="00746B8C">
          <w:rPr>
            <w:rStyle w:val="Hyperlink"/>
            <w:rFonts w:ascii="Perpetua" w:hAnsi="Perpetua"/>
            <w:szCs w:val="24"/>
          </w:rPr>
          <w:t>Naval Medical Center</w:t>
        </w:r>
      </w:hyperlink>
      <w:r w:rsidRPr="00746B8C">
        <w:rPr>
          <w:rFonts w:ascii="Perpetua" w:hAnsi="Perpetua"/>
          <w:szCs w:val="24"/>
        </w:rPr>
        <w:t>. Irvine, CA; April, 2023</w:t>
      </w:r>
    </w:p>
    <w:p w:rsidR="000969BC" w:rsidRPr="00746B8C" w:rsidP="00432566" w14:paraId="2257FF7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Outcomes.” Moderator for Scientific Paper Session at </w:t>
      </w:r>
      <w:hyperlink r:id="rId19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24EF684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“Functional Vision with an Extended Vision IOL.” Scientific Paper Presentation at </w:t>
      </w:r>
      <w:hyperlink r:id="rId19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 </w:t>
      </w:r>
    </w:p>
    <w:p w:rsidR="000969BC" w:rsidRPr="00746B8C" w:rsidP="00432566" w14:paraId="0F80E1B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9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5E5FBC2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“Incidence of COVID-19 Positivity Among Patients Scheduled for Surgery in an Ambulatory Surgery Center during a Pandemic.” Scientific Paper Presentation at </w:t>
      </w:r>
      <w:hyperlink r:id="rId19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19C16D5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“Autorefractor Accuracy with an Extended Vision IOL.” Scientific Paper Presentation at </w:t>
      </w:r>
      <w:hyperlink r:id="rId199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2C8BBE2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“Challenging Cases.” Panelist for Scientific Paper Session at </w:t>
      </w:r>
      <w:hyperlink r:id="rId20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0809BB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“Cataract Surgery Essentials Course for Southern California Residents and Fellows.” Faculty Instructor for cataract surgery course for ophthalmology residents from </w:t>
      </w:r>
      <w:hyperlink r:id="rId201" w:tgtFrame="_blank" w:history="1">
        <w:r w:rsidRPr="00746B8C">
          <w:rPr>
            <w:rStyle w:val="Hyperlink"/>
            <w:rFonts w:ascii="Perpetua" w:hAnsi="Perpetua"/>
            <w:szCs w:val="24"/>
          </w:rPr>
          <w:t>UCLA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2" w:tgtFrame="_blank" w:history="1">
        <w:r w:rsidRPr="00746B8C">
          <w:rPr>
            <w:rStyle w:val="Hyperlink"/>
            <w:rFonts w:ascii="Perpetua" w:hAnsi="Perpetua"/>
            <w:szCs w:val="24"/>
          </w:rPr>
          <w:t>USC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3" w:tgtFrame="_blank" w:history="1">
        <w:r w:rsidRPr="00746B8C">
          <w:rPr>
            <w:rStyle w:val="Hyperlink"/>
            <w:rFonts w:ascii="Perpetua" w:hAnsi="Perpetua"/>
            <w:szCs w:val="24"/>
          </w:rPr>
          <w:t>UCI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4" w:tgtFrame="_blank" w:history="1">
        <w:r w:rsidRPr="00746B8C">
          <w:rPr>
            <w:rStyle w:val="Hyperlink"/>
            <w:rFonts w:ascii="Perpetua" w:hAnsi="Perpetua"/>
            <w:szCs w:val="24"/>
          </w:rPr>
          <w:t>UCSD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5" w:tgtFrame="_blank" w:history="1">
        <w:r w:rsidRPr="00746B8C">
          <w:rPr>
            <w:rStyle w:val="Hyperlink"/>
            <w:rFonts w:ascii="Perpetua" w:hAnsi="Perpetua"/>
            <w:szCs w:val="24"/>
          </w:rPr>
          <w:t>Loma Linda</w:t>
        </w:r>
      </w:hyperlink>
      <w:r w:rsidRPr="00746B8C">
        <w:rPr>
          <w:rFonts w:ascii="Perpetua" w:hAnsi="Perpetua"/>
          <w:szCs w:val="24"/>
        </w:rPr>
        <w:t xml:space="preserve">, and </w:t>
      </w:r>
      <w:hyperlink r:id="rId206" w:tgtFrame="_blank" w:history="1">
        <w:r w:rsidRPr="00746B8C">
          <w:rPr>
            <w:rStyle w:val="Hyperlink"/>
            <w:rFonts w:ascii="Perpetua" w:hAnsi="Perpetua"/>
            <w:szCs w:val="24"/>
          </w:rPr>
          <w:t>Naval Medical Center</w:t>
        </w:r>
      </w:hyperlink>
      <w:r w:rsidRPr="00746B8C">
        <w:rPr>
          <w:rFonts w:ascii="Perpetua" w:hAnsi="Perpetua"/>
          <w:szCs w:val="24"/>
        </w:rPr>
        <w:t>. Irvine, CA; October, 2021</w:t>
      </w:r>
    </w:p>
    <w:p w:rsidR="000969BC" w:rsidRPr="00746B8C" w:rsidP="00432566" w14:paraId="786DCA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“MIGS Made Easy. Film Presentation at </w:t>
      </w:r>
      <w:hyperlink r:id="rId20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May, 2020 (virtual).</w:t>
      </w:r>
    </w:p>
    <w:p w:rsidR="000969BC" w:rsidRPr="00746B8C" w:rsidP="00432566" w14:paraId="387EE88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“Efficacy of Combined </w:t>
      </w:r>
      <w:r w:rsidRPr="00746B8C">
        <w:rPr>
          <w:rFonts w:ascii="Perpetua" w:hAnsi="Perpetua"/>
          <w:szCs w:val="24"/>
        </w:rPr>
        <w:t>Viscocanalostomy</w:t>
      </w:r>
      <w:r w:rsidRPr="00746B8C">
        <w:rPr>
          <w:rFonts w:ascii="Perpetua" w:hAnsi="Perpetua"/>
          <w:szCs w:val="24"/>
        </w:rPr>
        <w:t xml:space="preserve"> and Trabeculotomy at Lowering IOP at the Time o...(truncated 34008 characters)...c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Presented at </w:t>
      </w:r>
      <w:hyperlink r:id="rId208" w:tgtFrame="_blank" w:history="1">
        <w:r w:rsidRPr="00746B8C">
          <w:rPr>
            <w:rStyle w:val="Hyperlink"/>
            <w:rFonts w:ascii="Perpetua" w:hAnsi="Perpetua"/>
            <w:szCs w:val="24"/>
          </w:rPr>
          <w:t>Santa Barbara Eye Society</w:t>
        </w:r>
      </w:hyperlink>
      <w:r w:rsidRPr="00746B8C">
        <w:rPr>
          <w:rFonts w:ascii="Perpetua" w:hAnsi="Perpetua"/>
          <w:szCs w:val="24"/>
        </w:rPr>
        <w:t xml:space="preserve"> Meeting. Santa Barbara, CA, September, 2004.</w:t>
      </w:r>
    </w:p>
    <w:p w:rsidR="000969BC" w:rsidRPr="00746B8C" w:rsidP="00432566" w14:paraId="77AB0C2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“Vision without Glasses.” Presented at </w:t>
      </w:r>
      <w:hyperlink r:id="rId209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 and Medical Center</w:t>
        </w:r>
      </w:hyperlink>
      <w:r w:rsidRPr="00746B8C">
        <w:rPr>
          <w:rFonts w:ascii="Perpetua" w:hAnsi="Perpetua"/>
          <w:szCs w:val="24"/>
        </w:rPr>
        <w:t xml:space="preserve"> Grand Rounds. West Hills, CA, September 2004.</w:t>
      </w:r>
    </w:p>
    <w:p w:rsidR="000969BC" w:rsidRPr="00746B8C" w:rsidP="00432566" w14:paraId="77FF470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“Low Budget, High Quality Anterior Segment Digital Photography.” Film presented at the ASCRS Film Festival at the </w:t>
      </w:r>
      <w:hyperlink r:id="rId21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1755D82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Accomodative</w:t>
      </w:r>
      <w:r w:rsidRPr="00746B8C">
        <w:rPr>
          <w:rFonts w:ascii="Perpetua" w:hAnsi="Perpetua"/>
          <w:szCs w:val="24"/>
        </w:rPr>
        <w:t xml:space="preserve"> Spasm following Hyperopic ICL Implantation.” Poster presented at the </w:t>
      </w:r>
      <w:hyperlink r:id="rId21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535211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Presented at the course, New and Emerging Technologies in Cataract and Refractive Surgery. </w:t>
      </w:r>
      <w:hyperlink r:id="rId21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 </w:t>
      </w:r>
    </w:p>
    <w:p w:rsidR="000969BC" w:rsidRPr="00746B8C" w:rsidP="00432566" w14:paraId="0E794A9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Presented at the course, New and Emerging Technologies in Cataract and Refractive Surgery. </w:t>
      </w:r>
      <w:hyperlink r:id="rId21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 </w:t>
      </w:r>
    </w:p>
    <w:p w:rsidR="000969BC" w:rsidRPr="00746B8C" w:rsidP="00432566" w14:paraId="5E2E2A1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New and Emerging Technologies in Cataract and Refractive Surgery. Senior Course Instructor at the </w:t>
      </w:r>
      <w:hyperlink r:id="rId21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2C117B8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NearVision</w:t>
      </w:r>
      <w:r w:rsidRPr="00746B8C">
        <w:rPr>
          <w:rFonts w:ascii="Perpetua" w:hAnsi="Perpetua"/>
          <w:szCs w:val="24"/>
        </w:rPr>
        <w:t xml:space="preserve"> CK for Presbyopia.” Presented as Faculty member of course Presbyopia: Surgical Management. </w:t>
      </w:r>
      <w:hyperlink r:id="rId21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5BD260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“Lasik, Lasek, </w:t>
      </w:r>
      <w:r w:rsidRPr="00746B8C">
        <w:rPr>
          <w:rFonts w:ascii="Perpetua" w:hAnsi="Perpetua"/>
          <w:szCs w:val="24"/>
        </w:rPr>
        <w:t>Prk</w:t>
      </w:r>
      <w:r w:rsidRPr="00746B8C">
        <w:rPr>
          <w:rFonts w:ascii="Perpetua" w:hAnsi="Perpetua"/>
          <w:szCs w:val="24"/>
        </w:rPr>
        <w:t xml:space="preserve">.” Session Panelist at the </w:t>
      </w:r>
      <w:hyperlink r:id="rId21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4691D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“Predictability of the BD K-3000 Microkeratome.” </w:t>
      </w:r>
      <w:hyperlink r:id="rId21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F98101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“Steepening the Cornea: Hyperopic LASIK with the 217-A Excimer Laser.” </w:t>
      </w:r>
      <w:hyperlink r:id="rId21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47AE08A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Hyperopia: Results of the FDA Phase III Clinical Trial.” </w:t>
      </w:r>
      <w:hyperlink r:id="rId219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7A8E3D9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IOLs.” Breakfast with the Experts session moderator at the </w:t>
      </w:r>
      <w:hyperlink r:id="rId22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3DDDA4A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Lasik Results and Techniques.” Presented at the course, New and Emerging Technologies in Cataract and Refractive Surgery during the </w:t>
      </w:r>
      <w:hyperlink r:id="rId22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7B0313A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Treatment of Hyperopia and Hyperopic Astigmatism with the Bausch and Lomb </w:t>
      </w:r>
      <w:r w:rsidRPr="00746B8C">
        <w:rPr>
          <w:rFonts w:ascii="Perpetua" w:hAnsi="Perpetua"/>
          <w:szCs w:val="24"/>
        </w:rPr>
        <w:t>Technolas</w:t>
      </w:r>
      <w:r w:rsidRPr="00746B8C">
        <w:rPr>
          <w:rFonts w:ascii="Perpetua" w:hAnsi="Perpetua"/>
          <w:szCs w:val="24"/>
        </w:rPr>
        <w:t xml:space="preserve"> 217-A.” Presented at the </w:t>
      </w:r>
      <w:hyperlink r:id="rId222" w:tgtFrame="_blank" w:history="1">
        <w:r w:rsidRPr="00746B8C">
          <w:rPr>
            <w:rStyle w:val="Hyperlink"/>
            <w:rFonts w:ascii="Perpetua" w:hAnsi="Perpetua"/>
            <w:szCs w:val="24"/>
          </w:rPr>
          <w:t>Bausch and Lomb</w:t>
        </w:r>
      </w:hyperlink>
      <w:r w:rsidRPr="00746B8C">
        <w:rPr>
          <w:rFonts w:ascii="Perpetua" w:hAnsi="Perpetua"/>
          <w:szCs w:val="24"/>
        </w:rPr>
        <w:t xml:space="preserve"> Innovators Lecture Series during the </w:t>
      </w:r>
      <w:hyperlink r:id="rId22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4015DE3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Surgery.” Course Director during the </w:t>
      </w:r>
      <w:hyperlink r:id="rId22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21FA90D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“Lasik.” Session moderator at the </w:t>
      </w:r>
      <w:hyperlink r:id="rId22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2494408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Complications.” Session panelist at the </w:t>
      </w:r>
      <w:hyperlink r:id="rId22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667D725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Presbyopia.” Presented at the Course, Presbyopia Surgery at the </w:t>
      </w:r>
      <w:hyperlink r:id="rId22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7599070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“Treatment of Central Islands with Phototherapeutic Keratectomy.” Presented at the Course, PTK at the </w:t>
      </w:r>
      <w:hyperlink r:id="rId22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0AAFFFC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“Novel Applications of Conductive Keratoplasty.” </w:t>
      </w:r>
      <w:hyperlink r:id="rId229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 at the </w:t>
      </w:r>
      <w:hyperlink r:id="rId23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1CF318A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Presented at Emerging Technologies in Cataract and Refractive Surgery Course at the </w:t>
      </w:r>
      <w:hyperlink r:id="rId23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3504B4F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Surgery.” Course Director. </w:t>
      </w:r>
      <w:hyperlink r:id="rId23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109EADA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Flap Thickness with the BD K-3000 Microkeratome. </w:t>
      </w:r>
      <w:hyperlink r:id="rId23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32790F0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“Radio-Suture: CK for Post-RK Hyperopia. </w:t>
      </w:r>
      <w:hyperlink r:id="rId23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69414E5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Lasik: Is it Kid-Safe? </w:t>
      </w:r>
      <w:hyperlink r:id="rId23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CA. April 2003.</w:t>
      </w:r>
    </w:p>
    <w:p w:rsidR="000969BC" w:rsidRPr="00746B8C" w:rsidP="00432566" w14:paraId="0967233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36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 </w:t>
      </w:r>
    </w:p>
    <w:p w:rsidR="000969BC" w:rsidRPr="00746B8C" w:rsidP="00432566" w14:paraId="54BDE27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Issues in Refractive Surgery.” </w:t>
      </w:r>
      <w:hyperlink r:id="rId237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13A6F7D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and Phakic IOLs for the Treatment of Extreme Refractive Errors.” </w:t>
      </w:r>
      <w:hyperlink r:id="rId238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077F5E9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Surgery: The Time is Right to Move Ahead.” </w:t>
      </w:r>
      <w:hyperlink r:id="rId239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3C5D362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Correction of Hyperopia.” Skills Transfer Course Instructor. </w:t>
      </w:r>
      <w:hyperlink r:id="rId24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1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5EF43C5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United States Multicenter Trial on Conductive Keratoplasty (CK) for Correcting Spherical Hyperopia: Recent Results of Two-year Follow-up.” </w:t>
      </w:r>
      <w:hyperlink r:id="rId242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Users Group Meeting. Orlando, Florida, October 2002.</w:t>
      </w:r>
    </w:p>
    <w:p w:rsidR="000969BC" w:rsidRPr="00746B8C" w:rsidP="00432566" w14:paraId="5ABB568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Instruction Course Instructor. </w:t>
      </w:r>
      <w:hyperlink r:id="rId24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4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5FF2739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Correction of Hyperopia.” Instruction Course Instructor. </w:t>
      </w:r>
      <w:hyperlink r:id="rId245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6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73497B2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Surgery: The Time is Right to Move Ahead.” </w:t>
      </w:r>
      <w:hyperlink r:id="rId247" w:tgtFrame="_blank" w:history="1">
        <w:r w:rsidRPr="00746B8C">
          <w:rPr>
            <w:rStyle w:val="Hyperlink"/>
            <w:rFonts w:ascii="Perpetua" w:hAnsi="Perpetua"/>
            <w:szCs w:val="24"/>
          </w:rPr>
          <w:t>JCAHPO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6506D82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Astigmatism.” </w:t>
      </w:r>
      <w:hyperlink r:id="rId24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9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Meeting, </w:t>
      </w:r>
      <w:hyperlink r:id="rId250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Talk. Orlando, Florida, October 2002.</w:t>
      </w:r>
    </w:p>
    <w:p w:rsidR="000969BC" w:rsidRPr="00746B8C" w:rsidP="00432566" w14:paraId="529ECDD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5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52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 Annual Meeting. </w:t>
      </w:r>
      <w:hyperlink r:id="rId253" w:tgtFrame="_blank" w:history="1">
        <w:r w:rsidRPr="00746B8C">
          <w:rPr>
            <w:rStyle w:val="Hyperlink"/>
            <w:rFonts w:ascii="Perpetua" w:hAnsi="Perpetua"/>
            <w:szCs w:val="24"/>
          </w:rPr>
          <w:t>Becton Dickinson</w:t>
        </w:r>
      </w:hyperlink>
      <w:r w:rsidRPr="00746B8C">
        <w:rPr>
          <w:rFonts w:ascii="Perpetua" w:hAnsi="Perpetua"/>
          <w:szCs w:val="24"/>
        </w:rPr>
        <w:t xml:space="preserve"> Booth Talk. Orlando, Florida, October 2002. </w:t>
      </w:r>
    </w:p>
    <w:p w:rsidR="000969BC" w:rsidRPr="00746B8C" w:rsidP="00432566" w14:paraId="314BBF7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United States Multicenter Trial on Conductive Keratoplasty (CK) for Correcting Spherical Hyperopia: Recent Results of Two-year Follow-up.” </w:t>
      </w:r>
      <w:hyperlink r:id="rId254" w:tgtFrame="_blank" w:history="1">
        <w:r w:rsidRPr="00746B8C">
          <w:rPr>
            <w:rStyle w:val="Hyperlink"/>
            <w:rFonts w:ascii="Perpetua" w:hAnsi="Perpetua"/>
            <w:szCs w:val="24"/>
          </w:rPr>
          <w:t>CLAO</w:t>
        </w:r>
      </w:hyperlink>
      <w:r w:rsidRPr="00746B8C">
        <w:rPr>
          <w:rFonts w:ascii="Perpetua" w:hAnsi="Perpetua"/>
          <w:szCs w:val="24"/>
        </w:rPr>
        <w:t xml:space="preserve"> Annual Meeting </w:t>
      </w:r>
      <w:hyperlink r:id="rId255" w:tgtFrame="_blank" w:history="1">
        <w:r w:rsidRPr="00746B8C">
          <w:rPr>
            <w:rStyle w:val="Hyperlink"/>
            <w:rFonts w:ascii="Perpetua" w:hAnsi="Perpetua"/>
            <w:szCs w:val="24"/>
          </w:rPr>
          <w:t>Contact Lens and Eyecare Symposium</w:t>
        </w:r>
      </w:hyperlink>
      <w:r w:rsidRPr="00746B8C">
        <w:rPr>
          <w:rFonts w:ascii="Perpetua" w:hAnsi="Perpetua"/>
          <w:szCs w:val="24"/>
        </w:rPr>
        <w:t xml:space="preserve"> (CLES). Lake Buena Vista, Florida, January 2003.</w:t>
      </w:r>
    </w:p>
    <w:p w:rsidR="000969BC" w:rsidRPr="00746B8C" w:rsidP="00432566" w14:paraId="41FD3CE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“Implantable Contact Lenses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5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Ophthalmic Administrators</w:t>
        </w:r>
      </w:hyperlink>
      <w:r w:rsidRPr="00746B8C">
        <w:rPr>
          <w:rFonts w:ascii="Perpetua" w:hAnsi="Perpetua"/>
          <w:szCs w:val="24"/>
        </w:rPr>
        <w:t xml:space="preserve"> annual Meeting, Philadelphia, May-June 2002.</w:t>
      </w:r>
    </w:p>
    <w:p w:rsidR="000969BC" w:rsidRPr="00746B8C" w:rsidP="00432566" w14:paraId="2B17443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Astigmatism.” </w:t>
      </w:r>
      <w:hyperlink r:id="rId257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Talk during </w:t>
      </w:r>
      <w:hyperlink r:id="rId25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36A1A07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“Point/Counterpoint; Pediatric Refractive Surgery: The Time is Right to Move Ahead.” Symposium during </w:t>
      </w:r>
      <w:hyperlink r:id="rId25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7195D9E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“LASEK for </w:t>
      </w:r>
      <w:r w:rsidRPr="00746B8C">
        <w:rPr>
          <w:rFonts w:ascii="Perpetua" w:hAnsi="Perpetua"/>
          <w:szCs w:val="24"/>
        </w:rPr>
        <w:t>Forme</w:t>
      </w:r>
      <w:r w:rsidRPr="00746B8C">
        <w:rPr>
          <w:rFonts w:ascii="Perpetua" w:hAnsi="Perpetua"/>
          <w:szCs w:val="24"/>
        </w:rPr>
        <w:t xml:space="preserve">-Fruste Keratoconus.” </w:t>
      </w:r>
      <w:hyperlink r:id="rId26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1CD6847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Keratoplasty: A Simple Procedure.” </w:t>
      </w:r>
      <w:hyperlink r:id="rId26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Film Festival. Philadelphia, May-June 2002.</w:t>
      </w:r>
    </w:p>
    <w:p w:rsidR="000969BC" w:rsidRPr="00746B8C" w:rsidP="00432566" w14:paraId="6CA4663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Intacs</w:t>
      </w:r>
      <w:r w:rsidRPr="00746B8C">
        <w:rPr>
          <w:rFonts w:ascii="Perpetua" w:hAnsi="Perpetua"/>
          <w:szCs w:val="24"/>
        </w:rPr>
        <w:t xml:space="preserve"> and Penetrating Keratoplasty for Post-Hyperopic ALK Ectasia.” </w:t>
      </w:r>
      <w:hyperlink r:id="rId26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79F2A4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6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 </w:t>
      </w:r>
    </w:p>
    <w:p w:rsidR="000969BC" w:rsidRPr="00746B8C" w:rsidP="00432566" w14:paraId="6C9300F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Mixed Astigmatism.” </w:t>
      </w:r>
      <w:hyperlink r:id="rId26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5E97D61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“Diabetic Eye Disease.” </w:t>
      </w:r>
      <w:hyperlink r:id="rId265" w:tgtFrame="_blank" w:history="1">
        <w:r w:rsidRPr="00746B8C">
          <w:rPr>
            <w:rStyle w:val="Hyperlink"/>
            <w:rFonts w:ascii="Perpetua" w:hAnsi="Perpetua"/>
            <w:szCs w:val="24"/>
          </w:rPr>
          <w:t>Diabetes Safari</w:t>
        </w:r>
      </w:hyperlink>
      <w:r w:rsidRPr="00746B8C">
        <w:rPr>
          <w:rFonts w:ascii="Perpetua" w:hAnsi="Perpetua"/>
          <w:szCs w:val="24"/>
        </w:rPr>
        <w:t>. Van Nuys, March 2002.</w:t>
      </w:r>
    </w:p>
    <w:p w:rsidR="000969BC" w:rsidRPr="00746B8C" w:rsidP="00432566" w14:paraId="01FE428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Aging Eye.” </w:t>
      </w:r>
      <w:hyperlink r:id="rId266" w:tgtFrame="_blank" w:history="1">
        <w:r w:rsidRPr="00746B8C">
          <w:rPr>
            <w:rStyle w:val="Hyperlink"/>
            <w:rFonts w:ascii="Perpetua" w:hAnsi="Perpetua"/>
            <w:szCs w:val="24"/>
          </w:rPr>
          <w:t>Senior Friends / Westfield Walkers</w:t>
        </w:r>
      </w:hyperlink>
      <w:r w:rsidRPr="00746B8C">
        <w:rPr>
          <w:rFonts w:ascii="Perpetua" w:hAnsi="Perpetua"/>
          <w:szCs w:val="24"/>
        </w:rPr>
        <w:t>. West Hills, CA. March 2002.</w:t>
      </w:r>
    </w:p>
    <w:p w:rsidR="000969BC" w:rsidRPr="00746B8C" w:rsidP="00432566" w14:paraId="1249D6C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Hyperopia: Early Results.” </w:t>
      </w:r>
      <w:hyperlink r:id="rId26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35C2806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“Anterior Ciliary Sclerotomy for Presbyopia.” </w:t>
      </w:r>
      <w:hyperlink r:id="rId26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01C562B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Instructor. </w:t>
      </w:r>
      <w:hyperlink r:id="rId26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0C68B1C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Presented at New and Emerging Technologies in Cataract and Refractive Surgery. </w:t>
      </w:r>
      <w:hyperlink r:id="rId27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27796BC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“Effects of Conductive Keratoplasty on the Corneal Endothelium.”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Hersh PS, McDonald MB, Maloney RK, Manche EE. Poster Presentation. </w:t>
      </w:r>
      <w:hyperlink r:id="rId27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7828702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“Steroid Induced Glaucoma Masking as Hypotony after LASIK.”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Poster Presentation. </w:t>
      </w:r>
      <w:hyperlink r:id="rId27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42633B9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/ Legalities of Patient Charting in Elective Refractive Surgery.”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hyperlink r:id="rId273" w:tgtFrame="_blank" w:history="1">
        <w:r w:rsidRPr="00746B8C">
          <w:rPr>
            <w:rStyle w:val="Hyperlink"/>
            <w:rFonts w:ascii="Perpetua" w:hAnsi="Perpetua"/>
            <w:szCs w:val="24"/>
          </w:rPr>
          <w:t>ASOA</w:t>
        </w:r>
      </w:hyperlink>
      <w:r w:rsidRPr="00746B8C">
        <w:rPr>
          <w:rFonts w:ascii="Perpetua" w:hAnsi="Perpetua"/>
          <w:szCs w:val="24"/>
        </w:rPr>
        <w:t xml:space="preserve"> Congress on Ophthalmic Practice Management. San Diego, April-May 2001.</w:t>
      </w:r>
    </w:p>
    <w:p w:rsidR="000969BC" w:rsidRPr="00746B8C" w:rsidP="00432566" w14:paraId="73F28AC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/ Legalities of Patient Charting in Cataract Surgery.”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hyperlink r:id="rId274" w:tgtFrame="_blank" w:history="1">
        <w:r w:rsidRPr="00746B8C">
          <w:rPr>
            <w:rStyle w:val="Hyperlink"/>
            <w:rFonts w:ascii="Perpetua" w:hAnsi="Perpetua"/>
            <w:szCs w:val="24"/>
          </w:rPr>
          <w:t>ASOA</w:t>
        </w:r>
      </w:hyperlink>
      <w:r w:rsidRPr="00746B8C">
        <w:rPr>
          <w:rFonts w:ascii="Perpetua" w:hAnsi="Perpetua"/>
          <w:szCs w:val="24"/>
        </w:rPr>
        <w:t xml:space="preserve"> Congress on Ophthalmic Practice Management. San Diego, April-May 2001.</w:t>
      </w:r>
    </w:p>
    <w:p w:rsidR="000969BC" w:rsidRPr="00746B8C" w:rsidP="00432566" w14:paraId="3AC34D4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7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Ophthalmic Registered Nurses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7178C48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Issues in Refractive Surgery.” </w:t>
      </w:r>
      <w:hyperlink r:id="rId276" w:tgtFrame="_blank" w:history="1">
        <w:r w:rsidRPr="00746B8C">
          <w:rPr>
            <w:rStyle w:val="Hyperlink"/>
            <w:rFonts w:ascii="Perpetua" w:hAnsi="Perpetua"/>
            <w:szCs w:val="24"/>
          </w:rPr>
          <w:t>JCAHPO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4119700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New and Emerging Technologies in Cataract and Refractive Surgery. Course Co-Director. </w:t>
      </w:r>
      <w:hyperlink r:id="rId277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07EB7A8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vs. Hyperopic LASIK: Do we Need Two Procedures?” </w:t>
      </w:r>
      <w:hyperlink r:id="rId27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 – </w:t>
      </w:r>
      <w:hyperlink r:id="rId279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Presentation. New Orleans, LA; November, 2001</w:t>
      </w:r>
    </w:p>
    <w:p w:rsidR="000969BC" w:rsidRPr="00746B8C" w:rsidP="00432566" w14:paraId="6FC7AF6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“Staar Collamer Posterior Chamber Phakic Intraocular Lens.” New and Emerging Technologies in Cataract and Refractive Surgery. AAO Annual Meeting. New Orleans, LA; November, 2001</w:t>
      </w:r>
    </w:p>
    <w:p w:rsidR="000969BC" w:rsidRPr="00746B8C" w:rsidP="00432566" w14:paraId="5AA01A7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Reversal of Presbyopia.” </w:t>
      </w:r>
      <w:hyperlink r:id="rId28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Refractive Surgery Subspecialty Day. New Orleans, LA; November, 2001</w:t>
      </w:r>
    </w:p>
    <w:p w:rsidR="000969BC" w:rsidRPr="00746B8C" w:rsidP="00432566" w14:paraId="4B25302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“Collagen Shrinkage Procedures.” </w:t>
      </w:r>
      <w:hyperlink r:id="rId28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Refractive Surgery Subspecialty Day. New Orleans, LA; November, 2001</w:t>
      </w:r>
    </w:p>
    <w:p w:rsidR="000969BC" w:rsidRPr="00746B8C" w:rsidP="00432566" w14:paraId="6CB56D4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“Current Conundrums in Refractive Surgery.” The </w:t>
      </w:r>
      <w:hyperlink r:id="rId282" w:tgtFrame="_blank" w:history="1">
        <w:r w:rsidRPr="00746B8C">
          <w:rPr>
            <w:rStyle w:val="Hyperlink"/>
            <w:rFonts w:ascii="Perpetua" w:hAnsi="Perpetua"/>
            <w:szCs w:val="24"/>
          </w:rPr>
          <w:t>Max Fine Society</w:t>
        </w:r>
      </w:hyperlink>
      <w:r w:rsidRPr="00746B8C">
        <w:rPr>
          <w:rFonts w:ascii="Perpetua" w:hAnsi="Perpetua"/>
          <w:szCs w:val="24"/>
        </w:rPr>
        <w:t>; San Francisco, CA; March, 2001</w:t>
      </w:r>
    </w:p>
    <w:p w:rsidR="000969BC" w:rsidRPr="00746B8C" w:rsidP="00432566" w14:paraId="072F566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“Diabetic Eye Disease.” </w:t>
      </w:r>
      <w:hyperlink r:id="rId283" w:tgtFrame="_blank" w:history="1">
        <w:r w:rsidRPr="00746B8C">
          <w:rPr>
            <w:rStyle w:val="Hyperlink"/>
            <w:rFonts w:ascii="Perpetua" w:hAnsi="Perpetua"/>
            <w:szCs w:val="24"/>
          </w:rPr>
          <w:t>West Hills Diabetes Group</w:t>
        </w:r>
      </w:hyperlink>
      <w:r w:rsidRPr="00746B8C">
        <w:rPr>
          <w:rFonts w:ascii="Perpetua" w:hAnsi="Perpetua"/>
          <w:szCs w:val="24"/>
        </w:rPr>
        <w:t>; West Hills, CA; March, 2001.</w:t>
      </w:r>
    </w:p>
    <w:p w:rsidR="000969BC" w:rsidRPr="00746B8C" w:rsidP="00432566" w14:paraId="3E136EA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84" w:tgtFrame="_blank" w:history="1">
        <w:r w:rsidRPr="00746B8C">
          <w:rPr>
            <w:rStyle w:val="Hyperlink"/>
            <w:rFonts w:ascii="Perpetua" w:hAnsi="Perpetua"/>
            <w:szCs w:val="24"/>
          </w:rPr>
          <w:t>Society for the Excellence in Eyecare</w:t>
        </w:r>
      </w:hyperlink>
      <w:r w:rsidRPr="00746B8C">
        <w:rPr>
          <w:rFonts w:ascii="Perpetua" w:hAnsi="Perpetua"/>
          <w:szCs w:val="24"/>
        </w:rPr>
        <w:t xml:space="preserve"> Symposium; Cancun, Mexico; March, 2001</w:t>
      </w:r>
    </w:p>
    <w:p w:rsidR="000969BC" w:rsidRPr="00746B8C" w:rsidP="00432566" w14:paraId="0A88314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85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of Los Angeles</w:t>
        </w:r>
      </w:hyperlink>
      <w:r w:rsidRPr="00746B8C">
        <w:rPr>
          <w:rFonts w:ascii="Perpetua" w:hAnsi="Perpetua"/>
          <w:szCs w:val="24"/>
        </w:rPr>
        <w:t>, 70th Midwinter Clinical Conference for Otolaryngology and Ophthalmology, Los Angeles, CA; January, 2001</w:t>
      </w:r>
    </w:p>
    <w:p w:rsidR="000969BC" w:rsidRPr="00746B8C" w:rsidP="00432566" w14:paraId="25D7C81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Reversal of Presbyopia.” </w:t>
      </w:r>
      <w:hyperlink r:id="rId286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of Los Angeles</w:t>
        </w:r>
      </w:hyperlink>
      <w:r w:rsidRPr="00746B8C">
        <w:rPr>
          <w:rFonts w:ascii="Perpetua" w:hAnsi="Perpetua"/>
          <w:szCs w:val="24"/>
        </w:rPr>
        <w:t>, 70th Midwinter Clinical Conference for Otolaryngology and Ophthalmology, Los Angeles, CA; January, 2001</w:t>
      </w:r>
    </w:p>
    <w:p w:rsidR="000969BC" w:rsidRPr="00746B8C" w:rsidP="00432566" w14:paraId="6222E20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“Conductive Keratoplasty Physician Training Course.” Toronto, Canada. December, 2000</w:t>
      </w:r>
    </w:p>
    <w:p w:rsidR="000969BC" w:rsidRPr="00746B8C" w:rsidP="00432566" w14:paraId="6F462D0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87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Floor Presentation at the AAO Annual Meeting: Dallas, TX; October, 2000</w:t>
      </w:r>
    </w:p>
    <w:p w:rsidR="000969BC" w:rsidRPr="00746B8C" w:rsidP="00432566" w14:paraId="723AB43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and Lasik for Hyperopia.” </w:t>
      </w:r>
      <w:hyperlink r:id="rId288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 at the AAO Annual Meeting: Dallas, TX; October, 2000</w:t>
      </w:r>
    </w:p>
    <w:p w:rsidR="000969BC" w:rsidRPr="00746B8C" w:rsidP="00432566" w14:paraId="511FBAC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Co-Director. </w:t>
      </w:r>
      <w:r w:rsidRPr="00746B8C">
        <w:rPr>
          <w:rFonts w:ascii="Perpetua" w:hAnsi="Perpetua"/>
          <w:szCs w:val="24"/>
        </w:rPr>
        <w:t>AAOAnnual</w:t>
      </w:r>
      <w:r w:rsidRPr="00746B8C">
        <w:rPr>
          <w:rFonts w:ascii="Perpetua" w:hAnsi="Perpetua"/>
          <w:szCs w:val="24"/>
        </w:rPr>
        <w:t xml:space="preserve"> Meeting. Dallas, TX; October, 2000</w:t>
      </w:r>
    </w:p>
    <w:p w:rsidR="000969BC" w:rsidRPr="00746B8C" w:rsidP="00432566" w14:paraId="494E462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“Staar Collamer Posterior Chamber Phakic Intraocular Lens.” New and Emerging Technologies in Cataract and Refractive Surgery. AAO Annual Meeting. Dallas, TX; October, 2000</w:t>
      </w:r>
    </w:p>
    <w:p w:rsidR="000969BC" w:rsidRPr="00746B8C" w:rsidP="00432566" w14:paraId="5AE728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Adjustable Power IOL.” </w:t>
      </w:r>
      <w:hyperlink r:id="rId289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746B8C">
        <w:rPr>
          <w:rFonts w:ascii="Perpetua" w:hAnsi="Perpetua"/>
          <w:szCs w:val="24"/>
        </w:rPr>
        <w:t>, Intraocular Lenses for Phakia and Aphakia Course, Los Angeles, CA; October, 2000</w:t>
      </w:r>
    </w:p>
    <w:p w:rsidR="000969BC" w:rsidRPr="00746B8C" w:rsidP="00432566" w14:paraId="7101164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“Artisan Clip Phakic IOL.” </w:t>
      </w:r>
      <w:hyperlink r:id="rId290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746B8C">
        <w:rPr>
          <w:rFonts w:ascii="Perpetua" w:hAnsi="Perpetua"/>
          <w:szCs w:val="24"/>
        </w:rPr>
        <w:t>, Intraocular Lenses for Phakia and Aphakia Course, Los Angeles, CA; October, 2000</w:t>
      </w:r>
    </w:p>
    <w:p w:rsidR="000969BC" w:rsidRPr="00746B8C" w:rsidP="00432566" w14:paraId="51C00CD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for Hyperopia in Adolescents.” Poster Presentation. </w:t>
      </w:r>
      <w:hyperlink r:id="rId29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4FB866C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Director. </w:t>
      </w:r>
      <w:hyperlink r:id="rId29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704C74C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Thermal Keratoplasty.” Panelist. </w:t>
      </w:r>
      <w:hyperlink r:id="rId29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 </w:t>
      </w:r>
    </w:p>
    <w:p w:rsidR="000969BC" w:rsidRPr="00746B8C" w:rsidP="00432566" w14:paraId="4028D9D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technique.” BD Beaver &amp; BD </w:t>
      </w:r>
      <w:r w:rsidRPr="00746B8C">
        <w:rPr>
          <w:rFonts w:ascii="Perpetua" w:hAnsi="Perpetua"/>
          <w:szCs w:val="24"/>
        </w:rPr>
        <w:t>Visitec</w:t>
      </w:r>
      <w:r w:rsidRPr="00746B8C">
        <w:rPr>
          <w:rFonts w:ascii="Perpetua" w:hAnsi="Perpetua"/>
          <w:szCs w:val="24"/>
        </w:rPr>
        <w:t xml:space="preserve"> Products ASCRS 2000: Innovation and Education. Boston, MA. May, 2000</w:t>
      </w:r>
    </w:p>
    <w:p w:rsidR="000969BC" w:rsidRPr="00746B8C" w:rsidP="00432566" w14:paraId="7A3B294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“Staar Collamer Posterior Chamber Phakic Intraocular Lens.” New and Emerging Technologies in Cataract and Refractive Surgery. </w:t>
      </w:r>
      <w:hyperlink r:id="rId29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4AABB73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“Retrospective Study Comparing Conductive Keratoplasty and Lasik for Hyperopia.” </w:t>
      </w:r>
      <w:hyperlink r:id="rId295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</w:t>
      </w:r>
    </w:p>
    <w:p w:rsidR="000969BC" w:rsidRPr="00746B8C" w:rsidP="00432566" w14:paraId="38A1008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“Trials and tips for performing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with the Autonomous laser.” </w:t>
      </w:r>
      <w:hyperlink r:id="rId29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 </w:t>
      </w:r>
    </w:p>
    <w:p w:rsidR="000969BC" w:rsidRPr="00746B8C" w:rsidP="00432566" w14:paraId="139D96A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97" w:tgtFrame="_blank" w:history="1">
        <w:r w:rsidRPr="00746B8C">
          <w:rPr>
            <w:rStyle w:val="Hyperlink"/>
            <w:rFonts w:ascii="Perpetua" w:hAnsi="Perpetua"/>
            <w:szCs w:val="24"/>
          </w:rPr>
          <w:t>Society for Excellence in Eyecare</w:t>
        </w:r>
      </w:hyperlink>
      <w:r w:rsidRPr="00746B8C">
        <w:rPr>
          <w:rFonts w:ascii="Perpetua" w:hAnsi="Perpetua"/>
          <w:szCs w:val="24"/>
        </w:rPr>
        <w:t xml:space="preserve"> (SEE) annual Island Eye Care Seminar 2000. St. Thomas, US Virgin Islands; April, 2000</w:t>
      </w:r>
    </w:p>
    <w:p w:rsidR="000969BC" w:rsidRPr="00746B8C" w:rsidP="00432566" w14:paraId="1FA86DB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98" w:tgtFrame="_blank" w:history="1">
        <w:r w:rsidRPr="00746B8C">
          <w:rPr>
            <w:rStyle w:val="Hyperlink"/>
            <w:rFonts w:ascii="Perpetua" w:hAnsi="Perpetua"/>
            <w:szCs w:val="24"/>
          </w:rPr>
          <w:t>Society for Excellence in Eyecare</w:t>
        </w:r>
      </w:hyperlink>
      <w:r w:rsidRPr="00746B8C">
        <w:rPr>
          <w:rFonts w:ascii="Perpetua" w:hAnsi="Perpetua"/>
          <w:szCs w:val="24"/>
        </w:rPr>
        <w:t xml:space="preserve"> (SEE) annual Island Eye Care Seminar 2000. St. Thomas, US Virgin Islands; April, 2000</w:t>
      </w:r>
    </w:p>
    <w:p w:rsidR="000969BC" w:rsidRPr="00746B8C" w:rsidP="00432566" w14:paraId="1B84D28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 Update on Cataract and Refractive Surgery.” </w:t>
      </w:r>
      <w:hyperlink r:id="rId299" w:tgtFrame="_blank" w:history="1">
        <w:r w:rsidRPr="00746B8C">
          <w:rPr>
            <w:rStyle w:val="Hyperlink"/>
            <w:rFonts w:ascii="Perpetua" w:hAnsi="Perpetua"/>
            <w:szCs w:val="24"/>
          </w:rPr>
          <w:t>Myotonic Dystrophy Association</w:t>
        </w:r>
      </w:hyperlink>
      <w:r w:rsidRPr="00746B8C">
        <w:rPr>
          <w:rFonts w:ascii="Perpetua" w:hAnsi="Perpetua"/>
          <w:szCs w:val="24"/>
        </w:rPr>
        <w:t xml:space="preserve">. Arcadia, CA, February, 2000 </w:t>
      </w:r>
    </w:p>
    <w:p w:rsidR="000969BC" w:rsidRPr="00746B8C" w:rsidP="00432566" w14:paraId="518E4E5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Low to Moderate Hyperopia.” </w:t>
      </w:r>
      <w:hyperlink r:id="rId300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Annual Meeting</w:t>
        </w:r>
      </w:hyperlink>
      <w:r w:rsidRPr="00746B8C">
        <w:rPr>
          <w:rFonts w:ascii="Perpetua" w:hAnsi="Perpetua"/>
          <w:szCs w:val="24"/>
        </w:rPr>
        <w:t>. Universal City, CA. January, 2000</w:t>
      </w:r>
    </w:p>
    <w:p w:rsidR="000969BC" w:rsidRPr="00746B8C" w:rsidP="00432566" w14:paraId="5B60B87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301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</w:t>
        </w:r>
      </w:hyperlink>
      <w:r w:rsidRPr="00746B8C">
        <w:rPr>
          <w:rFonts w:ascii="Perpetua" w:hAnsi="Perpetua"/>
          <w:szCs w:val="24"/>
        </w:rPr>
        <w:t xml:space="preserve"> Annual Meeting. Universal City, CA. January, 2000</w:t>
      </w:r>
    </w:p>
    <w:p w:rsidR="000969BC" w:rsidRPr="00746B8C" w:rsidP="00432566" w14:paraId="2890E0E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Refractive Surgery in the New Millennium.” </w:t>
      </w:r>
      <w:hyperlink r:id="rId302" w:tgtFrame="_blank" w:history="1">
        <w:r w:rsidRPr="00746B8C">
          <w:rPr>
            <w:rStyle w:val="Hyperlink"/>
            <w:rFonts w:ascii="Perpetua" w:hAnsi="Perpetua"/>
            <w:szCs w:val="24"/>
          </w:rPr>
          <w:t>Tri-County Optometric Society</w:t>
        </w:r>
      </w:hyperlink>
      <w:r w:rsidRPr="00746B8C">
        <w:rPr>
          <w:rFonts w:ascii="Perpetua" w:hAnsi="Perpetua"/>
          <w:szCs w:val="24"/>
        </w:rPr>
        <w:t xml:space="preserve"> Annual Meeting. Ojai, CA. January, 2000</w:t>
      </w:r>
    </w:p>
    <w:p w:rsidR="000969BC" w:rsidRPr="00746B8C" w:rsidP="00432566" w14:paraId="590FEE0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Vision Correction in the New Millennium.” </w:t>
      </w:r>
      <w:hyperlink r:id="rId303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</w:t>
        </w:r>
      </w:hyperlink>
      <w:r w:rsidRPr="00746B8C">
        <w:rPr>
          <w:rFonts w:ascii="Perpetua" w:hAnsi="Perpetua"/>
          <w:szCs w:val="24"/>
        </w:rPr>
        <w:t xml:space="preserve"> </w:t>
      </w:r>
      <w:hyperlink r:id="rId304" w:tgtFrame="_blank" w:history="1">
        <w:r w:rsidRPr="00746B8C">
          <w:rPr>
            <w:rStyle w:val="Hyperlink"/>
            <w:rFonts w:ascii="Perpetua" w:hAnsi="Perpetua"/>
            <w:szCs w:val="24"/>
          </w:rPr>
          <w:t>Senior Friends</w:t>
        </w:r>
      </w:hyperlink>
      <w:r w:rsidRPr="00746B8C">
        <w:rPr>
          <w:rFonts w:ascii="Perpetua" w:hAnsi="Perpetua"/>
          <w:szCs w:val="24"/>
        </w:rPr>
        <w:t>. West Hills, CA January, 2000</w:t>
      </w:r>
    </w:p>
    <w:p w:rsidR="000969BC" w:rsidRPr="00746B8C" w:rsidP="00432566" w14:paraId="532C728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“Modern Refractive Surgery.” </w:t>
      </w:r>
      <w:hyperlink r:id="rId305" w:tgtFrame="_blank" w:history="1">
        <w:r w:rsidRPr="00746B8C">
          <w:rPr>
            <w:rStyle w:val="Hyperlink"/>
            <w:rFonts w:ascii="Perpetua" w:hAnsi="Perpetua"/>
            <w:szCs w:val="24"/>
          </w:rPr>
          <w:t>Encino-Tarzana Regional Medical Center</w:t>
        </w:r>
      </w:hyperlink>
      <w:r w:rsidRPr="00746B8C">
        <w:rPr>
          <w:rFonts w:ascii="Perpetua" w:hAnsi="Perpetua"/>
          <w:szCs w:val="24"/>
        </w:rPr>
        <w:t>. Encino, CA; October 1999</w:t>
      </w:r>
    </w:p>
    <w:p w:rsidR="000969BC" w:rsidRPr="00746B8C" w:rsidP="00432566" w14:paraId="6B320D3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Ways to Deliver Energy to the Cornea.” </w:t>
      </w:r>
      <w:hyperlink r:id="rId306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Refractive Surgery Subspecialty Day; Panelist: Orlando, FL October 1999</w:t>
      </w:r>
    </w:p>
    <w:p w:rsidR="000969BC" w:rsidRPr="00746B8C" w:rsidP="00432566" w14:paraId="7A31D9F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“LASIK.” </w:t>
      </w:r>
      <w:hyperlink r:id="rId307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Training Seminar: Orlando, FL October 1999</w:t>
      </w:r>
    </w:p>
    <w:p w:rsidR="000969BC" w:rsidRPr="00746B8C" w:rsidP="00432566" w14:paraId="65838A4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Complications.” </w:t>
      </w:r>
      <w:hyperlink r:id="rId308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Refractive Surgery Subspecialty Day; Lunch with the Experts: Orlando, FL October 1999</w:t>
      </w:r>
    </w:p>
    <w:p w:rsidR="000969BC" w:rsidRPr="00746B8C" w:rsidP="00432566" w14:paraId="025BE25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“Flap and Fluid Management During LASIK.” </w:t>
      </w:r>
      <w:hyperlink r:id="rId309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Skills Transfer Course: Orlando, FL October 1999</w:t>
      </w:r>
    </w:p>
    <w:p w:rsidR="000969BC" w:rsidRPr="00746B8C" w:rsidP="00432566" w14:paraId="1A07E23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LASIK with the VISX STAR S2: Varying the Ablation Zone Dim.” CRS Meeting of </w:t>
      </w:r>
      <w:hyperlink r:id="rId310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3B7DA54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Pearls.” </w:t>
      </w:r>
      <w:hyperlink r:id="rId311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Skills Transfer Workshop </w:t>
      </w:r>
      <w:hyperlink r:id="rId312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5E39A0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313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Course: New and Emerging Technology in Cataract and Refractive Surgery; Orlando, FL October 1999</w:t>
      </w:r>
    </w:p>
    <w:p w:rsidR="000969BC" w:rsidRPr="00746B8C" w:rsidP="00432566" w14:paraId="63D2322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LASIK with the VISX STAR S2, Varying Ablation Zone Dim.” Free Paper Session at </w:t>
      </w:r>
      <w:hyperlink r:id="rId31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11DB84C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“The Eyes Have It.” Los Angeles Times First Annual Festival of Health; Los Angeles, CA. October 17, 1999</w:t>
      </w:r>
    </w:p>
    <w:p w:rsidR="000969BC" w:rsidRPr="00746B8C" w:rsidP="00432566" w14:paraId="2D80672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IOL’s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Myopia and Hyperopia.” The </w:t>
      </w:r>
      <w:hyperlink r:id="rId315" w:tgtFrame="_blank" w:history="1">
        <w:r w:rsidRPr="00746B8C">
          <w:rPr>
            <w:rStyle w:val="Hyperlink"/>
            <w:rFonts w:ascii="Perpetua" w:hAnsi="Perpetua"/>
            <w:szCs w:val="24"/>
          </w:rPr>
          <w:t>Eye Bank Association of America</w:t>
        </w:r>
      </w:hyperlink>
      <w:r w:rsidRPr="00746B8C">
        <w:rPr>
          <w:rFonts w:ascii="Perpetua" w:hAnsi="Perpetua"/>
          <w:szCs w:val="24"/>
        </w:rPr>
        <w:t xml:space="preserve"> 38th Annual Meeting: Newport Beach, CA. June 23-26, 1999</w:t>
      </w:r>
    </w:p>
    <w:p w:rsidR="000969BC" w:rsidRPr="00746B8C" w:rsidP="00432566" w14:paraId="320246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Surgery.” </w:t>
      </w:r>
      <w:hyperlink r:id="rId316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Training Seminar: Monterey, CA June 1999</w:t>
      </w:r>
    </w:p>
    <w:p w:rsidR="000969BC" w:rsidRPr="00746B8C" w:rsidP="00432566" w14:paraId="1C4CA04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vs. LASIK to Treat Hyperopia.” </w:t>
      </w:r>
      <w:hyperlink r:id="rId31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42AD4D4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Procedure for Extreme Myopia.” </w:t>
      </w:r>
      <w:hyperlink r:id="rId31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0D7BAC2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“Hyperopic LASIK: Varying the Repetition Rate with the VISX STAR.” AASCRS Symposium: Seattle, WA April 1999</w:t>
      </w:r>
    </w:p>
    <w:p w:rsidR="000969BC" w:rsidRPr="00746B8C" w:rsidP="00432566" w14:paraId="5C8880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“Herpes Simplex Keratitis Following Hyperopic LASIK.” </w:t>
      </w:r>
      <w:hyperlink r:id="rId31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7BAE066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“Radiofrequency Intrastromal Keratoplasty for Low Hyperopia.” </w:t>
      </w:r>
      <w:hyperlink r:id="rId32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5E38526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2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31BDB05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Surgery: STAAR Collamer Phakic Posterior Intraocular Lens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</w:t>
      </w:r>
      <w:hyperlink r:id="rId32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552347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23" w:tgtFrame="_blank" w:history="1">
        <w:r w:rsidRPr="00746B8C">
          <w:rPr>
            <w:rStyle w:val="Hyperlink"/>
            <w:rFonts w:ascii="Perpetua" w:hAnsi="Perpetua"/>
            <w:szCs w:val="24"/>
          </w:rPr>
          <w:t>Becton Dickinson</w:t>
        </w:r>
      </w:hyperlink>
      <w:r w:rsidRPr="00746B8C">
        <w:rPr>
          <w:rFonts w:ascii="Perpetua" w:hAnsi="Perpetua"/>
          <w:szCs w:val="24"/>
        </w:rPr>
        <w:t>’s Refractive Surgery Skills Transfer Course: Refractive Procedures.” Seattle, WA April 1999</w:t>
      </w:r>
    </w:p>
    <w:p w:rsidR="000969BC" w:rsidRPr="00746B8C" w:rsidP="00432566" w14:paraId="4575660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versus LASIK for the Treatment of Hyperopia.” </w:t>
      </w:r>
      <w:hyperlink r:id="rId324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New Orleans, LA October 1998</w:t>
      </w:r>
    </w:p>
    <w:p w:rsidR="000969BC" w:rsidRPr="00746B8C" w:rsidP="00432566" w14:paraId="43D7A03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Surgery: STAAR Collamer Phakic Posterior Intraocular Lens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</w:t>
      </w:r>
      <w:hyperlink r:id="rId325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Annual Meeting: New Orleans, LA October 1998</w:t>
      </w:r>
    </w:p>
    <w:p w:rsidR="000969BC" w:rsidRPr="00746B8C" w:rsidP="00432566" w14:paraId="422B168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vs. LASIK for low to moderate myopia and astigmatism using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EC-5000.” </w:t>
      </w:r>
      <w:hyperlink r:id="rId32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0A0B449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“Retreatment of eyes undergoing LASIK for the correction of hyperopia and astigmatism.” </w:t>
      </w:r>
      <w:hyperlink r:id="rId32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6D53BDC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2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40A57D5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Phakic IOL (ICL) for the Correction of Myopia and Hyperopia: 3.5 Years Follow-up.” </w:t>
      </w:r>
      <w:hyperlink r:id="rId329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San Francisco, CA October 1997</w:t>
      </w:r>
    </w:p>
    <w:p w:rsidR="000969BC" w:rsidRPr="00746B8C" w:rsidP="00432566" w14:paraId="27C5ABC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in high myopia and astigmatism with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EC-5000.” </w:t>
      </w:r>
      <w:hyperlink r:id="rId33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 1997</w:t>
      </w:r>
    </w:p>
    <w:p w:rsidR="000969BC" w:rsidRPr="00746B8C" w:rsidP="00432566" w14:paraId="655C98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“Intraoperative complications in LASIK after the learning curve.” </w:t>
      </w:r>
      <w:hyperlink r:id="rId33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April, 1997.</w:t>
      </w:r>
    </w:p>
    <w:p w:rsidR="000969BC" w:rsidRPr="00746B8C" w:rsidP="00432566" w14:paraId="2C4DE6C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3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April, 1997.</w:t>
      </w:r>
    </w:p>
    <w:p w:rsidR="000969BC" w:rsidRPr="00746B8C" w:rsidP="00432566" w14:paraId="439C17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"Retinopathy in Transgenic Diabetic Mice: The Effect of Growth Hormone Antagonist." Resident Research Conference: Columbus, OH June, 1995.</w:t>
      </w:r>
    </w:p>
    <w:p w:rsidR="000969BC" w:rsidRPr="00746B8C" w:rsidP="00432566" w14:paraId="562EDEA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"The Treatment of the Fellow Eye in Angle Closure Glaucoma." </w:t>
      </w:r>
      <w:hyperlink r:id="rId333" w:tgtFrame="_blank" w:history="1">
        <w:r w:rsidRPr="00746B8C">
          <w:rPr>
            <w:rStyle w:val="Hyperlink"/>
            <w:rFonts w:ascii="Perpetua" w:hAnsi="Perpetua"/>
            <w:szCs w:val="24"/>
          </w:rPr>
          <w:t>ARVO</w:t>
        </w:r>
      </w:hyperlink>
      <w:r w:rsidRPr="00746B8C">
        <w:rPr>
          <w:rFonts w:ascii="Perpetua" w:hAnsi="Perpetua"/>
          <w:szCs w:val="24"/>
        </w:rPr>
        <w:t>: For Lauderdale, FL May, 1995.</w:t>
      </w:r>
    </w:p>
    <w:p w:rsidR="000969BC" w:rsidRPr="00746B8C" w:rsidP="00432566" w14:paraId="5F201B2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"An Unusual Presentation of a Choroidal Melanoma." Post-Graduate Research Symposium: Columbus, OH 1995.</w:t>
      </w:r>
    </w:p>
    <w:p w:rsidR="000969BC" w:rsidRPr="00746B8C" w:rsidP="00432566" w14:paraId="6DBDD4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"The Molecular Biology of Alzheimer's Disease." </w:t>
      </w:r>
      <w:hyperlink r:id="rId334" w:tgtFrame="_blank" w:history="1">
        <w:r w:rsidRPr="00746B8C">
          <w:rPr>
            <w:rStyle w:val="Hyperlink"/>
            <w:rFonts w:ascii="Perpetua" w:hAnsi="Perpetua"/>
            <w:szCs w:val="24"/>
          </w:rPr>
          <w:t>Western Student Research Forum</w:t>
        </w:r>
      </w:hyperlink>
      <w:r w:rsidRPr="00746B8C">
        <w:rPr>
          <w:rFonts w:ascii="Perpetua" w:hAnsi="Perpetua"/>
          <w:szCs w:val="24"/>
        </w:rPr>
        <w:t>: Carmel, CA 1991.</w:t>
      </w:r>
    </w:p>
    <w:p w:rsidR="000969BC" w:rsidRPr="00746B8C" w:rsidP="00432566" w14:paraId="268365A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"Risk Factors for Myocardial Infarction." </w:t>
      </w:r>
      <w:hyperlink r:id="rId335" w:tgtFrame="_blank" w:history="1">
        <w:r w:rsidRPr="00746B8C">
          <w:rPr>
            <w:rStyle w:val="Hyperlink"/>
            <w:rFonts w:ascii="Perpetua" w:hAnsi="Perpetua"/>
            <w:szCs w:val="24"/>
          </w:rPr>
          <w:t>American Heart Association Student Research Presentation</w:t>
        </w:r>
      </w:hyperlink>
      <w:r w:rsidRPr="00746B8C">
        <w:rPr>
          <w:rFonts w:ascii="Perpetua" w:hAnsi="Perpetua"/>
          <w:szCs w:val="24"/>
        </w:rPr>
        <w:t>: Los Angeles, CA 1986.</w:t>
      </w:r>
    </w:p>
    <w:p w:rsidR="000B46AA" w14:paraId="095E39B9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432566" w:rsidP="00432566" w14:paraId="19DE7994" w14:textId="28B02A94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RECENT ACCOLADES</w:t>
      </w:r>
    </w:p>
    <w:p w:rsidR="000969BC" w:rsidRPr="00746B8C" w:rsidP="00432566" w14:paraId="06EADD10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36" w:tgtFrame="_blank" w:history="1">
        <w:r w:rsidRPr="00746B8C">
          <w:rPr>
            <w:rStyle w:val="Hyperlink"/>
            <w:rFonts w:ascii="Perpetua" w:hAnsi="Perpetua"/>
            <w:szCs w:val="24"/>
          </w:rPr>
          <w:t>Best Paper of Session</w:t>
        </w:r>
      </w:hyperlink>
      <w:r w:rsidRPr="00746B8C">
        <w:rPr>
          <w:rFonts w:ascii="Perpetua" w:hAnsi="Perpetua"/>
          <w:szCs w:val="24"/>
        </w:rPr>
        <w:t xml:space="preserve"> for “Binocular Uncorrected Visual Acuity in Patients with the Light Adjustable Lens,” presented at </w:t>
      </w:r>
      <w:hyperlink r:id="rId33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Refraction Surgery</w:t>
        </w:r>
      </w:hyperlink>
      <w:r w:rsidRPr="00746B8C">
        <w:rPr>
          <w:rFonts w:ascii="Perpetua" w:hAnsi="Perpetua"/>
          <w:szCs w:val="24"/>
        </w:rPr>
        <w:t xml:space="preserve"> Annual Symposium; Los Angeles, CA *May, 2025</w:t>
      </w:r>
    </w:p>
    <w:p w:rsidR="000969BC" w:rsidRPr="00746B8C" w:rsidP="00432566" w14:paraId="7B2F6E6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38" w:tgtFrame="_blank" w:history="1">
        <w:r w:rsidRPr="00746B8C">
          <w:rPr>
            <w:rStyle w:val="Hyperlink"/>
            <w:rFonts w:ascii="Perpetua" w:hAnsi="Perpetua"/>
            <w:szCs w:val="24"/>
          </w:rPr>
          <w:t>UCLA Department of Ophthalmology Senior Honor Award</w:t>
        </w:r>
      </w:hyperlink>
      <w:r w:rsidRPr="00746B8C">
        <w:rPr>
          <w:rFonts w:ascii="Perpetua" w:hAnsi="Perpetua"/>
          <w:szCs w:val="24"/>
        </w:rPr>
        <w:t xml:space="preserve"> (</w:t>
      </w:r>
      <w:hyperlink r:id="rId339" w:tgtFrame="_blank" w:history="1">
        <w:r w:rsidRPr="00746B8C">
          <w:rPr>
            <w:rStyle w:val="Hyperlink"/>
            <w:rFonts w:ascii="Perpetua" w:hAnsi="Perpetua"/>
            <w:szCs w:val="24"/>
          </w:rPr>
          <w:t>UCLA Jules Stein Eye/Doheny Eye Institute</w:t>
        </w:r>
      </w:hyperlink>
      <w:r w:rsidRPr="00746B8C">
        <w:rPr>
          <w:rFonts w:ascii="Perpetua" w:hAnsi="Perpetua"/>
          <w:szCs w:val="24"/>
        </w:rPr>
        <w:t>) *June, 2023</w:t>
      </w:r>
    </w:p>
    <w:p w:rsidR="000969BC" w:rsidRPr="00746B8C" w:rsidP="00432566" w14:paraId="65AC2D9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40" w:tgtFrame="_blank" w:history="1">
        <w:r w:rsidRPr="00746B8C">
          <w:rPr>
            <w:rStyle w:val="Hyperlink"/>
            <w:rFonts w:ascii="Perpetua" w:hAnsi="Perpetua"/>
            <w:szCs w:val="24"/>
          </w:rPr>
          <w:t>American Registry Top Doctor</w:t>
        </w:r>
      </w:hyperlink>
      <w:r w:rsidRPr="00746B8C">
        <w:rPr>
          <w:rFonts w:ascii="Perpetua" w:hAnsi="Perpetua"/>
          <w:szCs w:val="24"/>
        </w:rPr>
        <w:t xml:space="preserve"> 2023 *Selected September, 2023</w:t>
      </w:r>
    </w:p>
    <w:p w:rsidR="000969BC" w:rsidRPr="00746B8C" w:rsidP="00432566" w14:paraId="195E5D4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Named as a Top Ophthalmologist in the publications “</w:t>
      </w:r>
      <w:hyperlink r:id="rId341" w:tgtFrame="_blank" w:history="1">
        <w:r w:rsidRPr="00746B8C">
          <w:rPr>
            <w:rStyle w:val="Hyperlink"/>
            <w:rFonts w:ascii="Perpetua" w:hAnsi="Perpetua"/>
            <w:szCs w:val="24"/>
          </w:rPr>
          <w:t>The Leading Physicians of the World</w:t>
        </w:r>
      </w:hyperlink>
      <w:r w:rsidRPr="00746B8C">
        <w:rPr>
          <w:rFonts w:ascii="Perpetua" w:hAnsi="Perpetua"/>
          <w:szCs w:val="24"/>
        </w:rPr>
        <w:t>” and “</w:t>
      </w:r>
      <w:hyperlink r:id="rId342" w:tgtFrame="_blank" w:history="1">
        <w:r w:rsidRPr="00746B8C">
          <w:rPr>
            <w:rStyle w:val="Hyperlink"/>
            <w:rFonts w:ascii="Perpetua" w:hAnsi="Perpetua"/>
            <w:szCs w:val="24"/>
          </w:rPr>
          <w:t>Waiting Room Magazine</w:t>
        </w:r>
      </w:hyperlink>
      <w:r w:rsidRPr="00746B8C">
        <w:rPr>
          <w:rFonts w:ascii="Perpetua" w:hAnsi="Perpetua"/>
          <w:szCs w:val="24"/>
        </w:rPr>
        <w:t>” *Selected September, 2019</w:t>
      </w:r>
    </w:p>
    <w:p w:rsidR="000969BC" w:rsidRPr="00746B8C" w:rsidP="00432566" w14:paraId="542CB7E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43" w:tgtFrame="_blank" w:history="1">
        <w:r w:rsidRPr="00746B8C">
          <w:rPr>
            <w:rStyle w:val="Hyperlink"/>
            <w:rFonts w:ascii="Perpetua" w:hAnsi="Perpetua"/>
            <w:szCs w:val="24"/>
          </w:rPr>
          <w:t>American Institute of Medical Professionals</w:t>
        </w:r>
      </w:hyperlink>
      <w:r w:rsidRPr="00746B8C">
        <w:rPr>
          <w:rFonts w:ascii="Perpetua" w:hAnsi="Perpetua"/>
          <w:szCs w:val="24"/>
        </w:rPr>
        <w:t xml:space="preserve"> as one of the “10 Best Corrective Eye Surgeons for California.” *selected May, 2017</w:t>
      </w:r>
    </w:p>
    <w:p w:rsidR="000969BC" w:rsidRPr="00746B8C" w:rsidP="00432566" w14:paraId="52979CE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Named by </w:t>
      </w:r>
      <w:hyperlink r:id="rId34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 to its “</w:t>
      </w:r>
      <w:hyperlink r:id="rId345" w:tgtFrame="_blank" w:history="1">
        <w:r w:rsidRPr="00746B8C">
          <w:rPr>
            <w:rStyle w:val="Hyperlink"/>
            <w:rFonts w:ascii="Perpetua" w:hAnsi="Perpetua"/>
            <w:szCs w:val="24"/>
          </w:rPr>
          <w:t>OSN PREMIER SURGEON 300</w:t>
        </w:r>
      </w:hyperlink>
      <w:r w:rsidRPr="00746B8C">
        <w:rPr>
          <w:rFonts w:ascii="Perpetua" w:hAnsi="Perpetua"/>
          <w:szCs w:val="24"/>
        </w:rPr>
        <w:t>” “identifies and recognizes the leading innovators in the field of premium refractive cataract surgery” 2016</w:t>
      </w:r>
    </w:p>
    <w:p w:rsidR="000969BC" w:rsidRPr="00746B8C" w:rsidP="00432566" w14:paraId="1D6AA25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46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47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2012 and 2013 editions of “Guide to America’s Top Ophthalmologists”</w:t>
      </w:r>
    </w:p>
    <w:p w:rsidR="000969BC" w:rsidRPr="00746B8C" w:rsidP="00432566" w14:paraId="1EE35A7F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Named in the </w:t>
      </w:r>
      <w:hyperlink r:id="rId348" w:tgtFrame="_blank" w:history="1">
        <w:r w:rsidRPr="00746B8C">
          <w:rPr>
            <w:rStyle w:val="Hyperlink"/>
            <w:rFonts w:ascii="Perpetua" w:hAnsi="Perpetua"/>
            <w:szCs w:val="24"/>
          </w:rPr>
          <w:t>PS250</w:t>
        </w:r>
      </w:hyperlink>
      <w:r w:rsidRPr="00746B8C">
        <w:rPr>
          <w:rFonts w:ascii="Perpetua" w:hAnsi="Perpetua"/>
          <w:szCs w:val="24"/>
        </w:rPr>
        <w:t xml:space="preserve"> list of Leading Innovators in Premium Lens Implant Surgery Selected by the editors and publishers of “</w:t>
      </w:r>
      <w:hyperlink r:id="rId349" w:tgtFrame="_blank" w:history="1">
        <w:r w:rsidRPr="00746B8C">
          <w:rPr>
            <w:rStyle w:val="Hyperlink"/>
            <w:rFonts w:ascii="Perpetua" w:hAnsi="Perpetua"/>
            <w:szCs w:val="24"/>
          </w:rPr>
          <w:t>Premier Surgeon</w:t>
        </w:r>
      </w:hyperlink>
      <w:r w:rsidRPr="00746B8C">
        <w:rPr>
          <w:rFonts w:ascii="Perpetua" w:hAnsi="Perpetua"/>
          <w:szCs w:val="24"/>
        </w:rPr>
        <w:t>” as one of the 250 leading innovators in the field based on educating colleagues, conducting research, and successfully adopting the new lens implant technology</w:t>
      </w:r>
    </w:p>
    <w:p w:rsidR="000969BC" w:rsidRPr="00746B8C" w:rsidP="00432566" w14:paraId="1313810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Selected by Los Angeles Magazine as a “</w:t>
      </w:r>
      <w:hyperlink r:id="rId350" w:tgtFrame="_blank" w:history="1">
        <w:r w:rsidRPr="00746B8C">
          <w:rPr>
            <w:rStyle w:val="Hyperlink"/>
            <w:rFonts w:ascii="Perpetua" w:hAnsi="Perpetua"/>
            <w:szCs w:val="24"/>
          </w:rPr>
          <w:t>Southern California Super Doctor</w:t>
        </w:r>
      </w:hyperlink>
      <w:r w:rsidRPr="00746B8C">
        <w:rPr>
          <w:rFonts w:ascii="Perpetua" w:hAnsi="Perpetua"/>
          <w:szCs w:val="24"/>
        </w:rPr>
        <w:t xml:space="preserve">.” *Featured in the Los Angeles Magazine’s 2008 “Southern California Super Doctor” section. </w:t>
      </w:r>
    </w:p>
    <w:p w:rsidR="000969BC" w:rsidRPr="00746B8C" w:rsidP="00432566" w14:paraId="6E49703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51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52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2008 and 2010 edition of “Guide to America’s Top Ophthalmologists”</w:t>
      </w:r>
    </w:p>
    <w:p w:rsidR="000969BC" w:rsidRPr="00746B8C" w:rsidP="00432566" w14:paraId="1262A7D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53" w:tgtFrame="_blank" w:history="1">
        <w:r w:rsidRPr="00746B8C">
          <w:rPr>
            <w:rStyle w:val="Hyperlink"/>
            <w:rFonts w:ascii="Perpetua" w:hAnsi="Perpetua"/>
            <w:szCs w:val="24"/>
          </w:rPr>
          <w:t>Cambridge Who’s Who Among Professionals in Research, Medicine and Healthcare</w:t>
        </w:r>
      </w:hyperlink>
      <w:r w:rsidRPr="00746B8C">
        <w:rPr>
          <w:rFonts w:ascii="Perpetua" w:hAnsi="Perpetua"/>
          <w:szCs w:val="24"/>
        </w:rPr>
        <w:t>” *Included in the 2008/2009 “Honors Edition” of the Registry</w:t>
      </w:r>
    </w:p>
    <w:p w:rsidR="000969BC" w:rsidRPr="00746B8C" w:rsidP="00432566" w14:paraId="6DCD2C2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In 2007, selected as a member of “</w:t>
      </w:r>
      <w:hyperlink r:id="rId354" w:tgtFrame="_blank" w:history="1">
        <w:r w:rsidRPr="00746B8C">
          <w:rPr>
            <w:rStyle w:val="Hyperlink"/>
            <w:rFonts w:ascii="Perpetua" w:hAnsi="Perpetua"/>
            <w:szCs w:val="24"/>
          </w:rPr>
          <w:t>Trusted Lasik Surgeons</w:t>
        </w:r>
      </w:hyperlink>
      <w:r w:rsidRPr="00746B8C">
        <w:rPr>
          <w:rFonts w:ascii="Perpetua" w:hAnsi="Perpetua"/>
          <w:szCs w:val="24"/>
        </w:rPr>
        <w:t>” *Satisfying eleven selection criteria place selected surgeons among 1% of LASIK surgeons in the United States.</w:t>
      </w:r>
    </w:p>
    <w:p w:rsidR="000969BC" w:rsidRPr="00746B8C" w:rsidP="00432566" w14:paraId="7324DB7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“2007 </w:t>
      </w:r>
      <w:hyperlink r:id="rId355" w:tgtFrame="_blank" w:history="1">
        <w:r w:rsidRPr="00746B8C">
          <w:rPr>
            <w:rStyle w:val="Hyperlink"/>
            <w:rFonts w:ascii="Perpetua" w:hAnsi="Perpetua"/>
            <w:szCs w:val="24"/>
          </w:rPr>
          <w:t>Best Doctors</w:t>
        </w:r>
      </w:hyperlink>
      <w:r w:rsidRPr="00746B8C">
        <w:rPr>
          <w:rFonts w:ascii="Perpetua" w:hAnsi="Perpetua"/>
          <w:szCs w:val="24"/>
        </w:rPr>
        <w:t xml:space="preserve">” * As chosen by their peers: </w:t>
      </w:r>
      <w:hyperlink r:id="rId356" w:tgtFrame="_blank" w:history="1">
        <w:r w:rsidRPr="00746B8C">
          <w:rPr>
            <w:rStyle w:val="Hyperlink"/>
            <w:rFonts w:ascii="Perpetua" w:hAnsi="Perpetua"/>
            <w:szCs w:val="24"/>
          </w:rPr>
          <w:t>Tu Ciudad Magazine</w:t>
        </w:r>
      </w:hyperlink>
    </w:p>
    <w:p w:rsidR="000969BC" w:rsidRPr="00746B8C" w:rsidP="00432566" w14:paraId="68036C4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57" w:tgtFrame="_blank" w:history="1">
        <w:r w:rsidRPr="00746B8C">
          <w:rPr>
            <w:rStyle w:val="Hyperlink"/>
            <w:rFonts w:ascii="Perpetua" w:hAnsi="Perpetua"/>
            <w:szCs w:val="24"/>
          </w:rPr>
          <w:t>Crystalens</w:t>
        </w:r>
        <w:r w:rsidRPr="00746B8C">
          <w:rPr>
            <w:rStyle w:val="Hyperlink"/>
            <w:rFonts w:ascii="Perpetua" w:hAnsi="Perpetua"/>
            <w:szCs w:val="24"/>
          </w:rPr>
          <w:t xml:space="preserve"> Center of Excellence</w:t>
        </w:r>
      </w:hyperlink>
      <w:r w:rsidRPr="00746B8C">
        <w:rPr>
          <w:rFonts w:ascii="Perpetua" w:hAnsi="Perpetua"/>
          <w:szCs w:val="24"/>
        </w:rPr>
        <w:t xml:space="preserve">” *Presented by </w:t>
      </w:r>
      <w:r w:rsidRPr="00746B8C">
        <w:rPr>
          <w:rFonts w:ascii="Perpetua" w:hAnsi="Perpetua"/>
          <w:szCs w:val="24"/>
        </w:rPr>
        <w:t>Eyeonics</w:t>
      </w:r>
      <w:r w:rsidRPr="00746B8C">
        <w:rPr>
          <w:rFonts w:ascii="Perpetua" w:hAnsi="Perpetua"/>
          <w:szCs w:val="24"/>
        </w:rPr>
        <w:t xml:space="preserve"> in July, 2007</w:t>
      </w:r>
    </w:p>
    <w:p w:rsidR="000969BC" w:rsidRPr="00746B8C" w:rsidP="00432566" w14:paraId="665D746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58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59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2007 edition of “Guide to America’s Top Ophthalmologists”</w:t>
      </w:r>
    </w:p>
    <w:p w:rsidR="000969BC" w:rsidRPr="00746B8C" w:rsidP="00432566" w14:paraId="2A47450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60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61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2006 edition of “Guide to America’s Top Ophthalmologists”</w:t>
      </w:r>
    </w:p>
    <w:p w:rsidR="000969BC" w:rsidRPr="00746B8C" w:rsidP="00432566" w14:paraId="0B2FB41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2" w:tgtFrame="_blank" w:history="1">
        <w:r w:rsidRPr="00746B8C">
          <w:rPr>
            <w:rStyle w:val="Hyperlink"/>
            <w:rFonts w:ascii="Perpetua" w:hAnsi="Perpetua"/>
            <w:szCs w:val="24"/>
          </w:rPr>
          <w:t>San Fernando Valley Health Care Leadership Award</w:t>
        </w:r>
      </w:hyperlink>
      <w:r w:rsidRPr="00746B8C">
        <w:rPr>
          <w:rFonts w:ascii="Perpetua" w:hAnsi="Perpetua"/>
          <w:szCs w:val="24"/>
        </w:rPr>
        <w:t xml:space="preserve"> *2005 Finalist</w:t>
      </w:r>
    </w:p>
    <w:p w:rsidR="000969BC" w:rsidRPr="00746B8C" w:rsidP="00432566" w14:paraId="401CF069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Meeting, 2005. *Guest of Honor.</w:t>
      </w:r>
    </w:p>
    <w:p w:rsidR="000969BC" w:rsidRPr="00746B8C" w:rsidP="00432566" w14:paraId="313FB10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Senior Course Instructor. *Honored as top 10% of courses at the </w:t>
      </w:r>
      <w:r w:rsidRPr="00746B8C">
        <w:rPr>
          <w:rFonts w:ascii="Perpetua" w:hAnsi="Perpetua"/>
          <w:szCs w:val="24"/>
        </w:rPr>
        <w:t>the</w:t>
      </w:r>
      <w:r w:rsidRPr="00746B8C">
        <w:rPr>
          <w:rFonts w:ascii="Perpetua" w:hAnsi="Perpetua"/>
          <w:szCs w:val="24"/>
        </w:rPr>
        <w:t xml:space="preserve"> </w:t>
      </w:r>
      <w:hyperlink r:id="rId36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Meeting, 2004.</w:t>
      </w:r>
    </w:p>
    <w:p w:rsidR="000969BC" w:rsidRPr="00746B8C" w:rsidP="00432566" w14:paraId="73764A6D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65" w:tgtFrame="_blank" w:history="1">
        <w:r w:rsidRPr="00746B8C">
          <w:rPr>
            <w:rStyle w:val="Hyperlink"/>
            <w:rFonts w:ascii="Perpetua" w:hAnsi="Perpetua"/>
            <w:szCs w:val="24"/>
          </w:rPr>
          <w:t>Metropolitan Professional Honor Society</w:t>
        </w:r>
      </w:hyperlink>
      <w:r w:rsidRPr="00746B8C">
        <w:rPr>
          <w:rFonts w:ascii="Perpetua" w:hAnsi="Perpetua"/>
          <w:szCs w:val="24"/>
        </w:rPr>
        <w:t>” *Selected in 2004 for success and leadership in the medical profession</w:t>
      </w:r>
    </w:p>
    <w:p w:rsidR="000969BC" w:rsidRPr="00746B8C" w:rsidP="00432566" w14:paraId="1C123A5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66" w:tgtFrame="_blank" w:history="1">
        <w:r w:rsidRPr="00746B8C">
          <w:rPr>
            <w:rStyle w:val="Hyperlink"/>
            <w:rFonts w:ascii="Perpetua" w:hAnsi="Perpetua"/>
            <w:szCs w:val="24"/>
          </w:rPr>
          <w:t>Great Minds of the 21st Century</w:t>
        </w:r>
      </w:hyperlink>
      <w:r w:rsidRPr="00746B8C">
        <w:rPr>
          <w:rFonts w:ascii="Perpetua" w:hAnsi="Perpetua"/>
          <w:szCs w:val="24"/>
        </w:rPr>
        <w:t xml:space="preserve">” *Selected by the Governing Board of Editors of the </w:t>
      </w:r>
      <w:hyperlink r:id="rId367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</w:t>
        </w:r>
      </w:hyperlink>
      <w:r w:rsidRPr="00746B8C">
        <w:rPr>
          <w:rFonts w:ascii="Perpetua" w:hAnsi="Perpetua"/>
          <w:szCs w:val="24"/>
        </w:rPr>
        <w:t>, 2004</w:t>
      </w:r>
    </w:p>
    <w:p w:rsidR="000969BC" w:rsidRPr="00746B8C" w:rsidP="00432566" w14:paraId="025540D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Ophthalmology’s Achievement Award</w:t>
        </w:r>
      </w:hyperlink>
      <w:r w:rsidRPr="00746B8C">
        <w:rPr>
          <w:rFonts w:ascii="Perpetua" w:hAnsi="Perpetua"/>
          <w:szCs w:val="24"/>
        </w:rPr>
        <w:t xml:space="preserve"> *2004 recipient for contributions to the Academy</w:t>
      </w:r>
    </w:p>
    <w:p w:rsidR="000969BC" w:rsidRPr="00746B8C" w:rsidP="00432566" w14:paraId="1BA4A5FD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9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Institute’s “Man of the Year 2004”</w:t>
        </w:r>
      </w:hyperlink>
      <w:r w:rsidRPr="00746B8C">
        <w:rPr>
          <w:rFonts w:ascii="Perpetua" w:hAnsi="Perpetua"/>
          <w:szCs w:val="24"/>
        </w:rPr>
        <w:t xml:space="preserve"> *Nominated by the Institute’s Board of International Research</w:t>
      </w:r>
    </w:p>
    <w:p w:rsidR="000969BC" w:rsidRPr="00746B8C" w:rsidP="00432566" w14:paraId="16808B6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70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71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2004-2005 edition of “Guide to America’s Top Ophthalmologists”</w:t>
      </w:r>
    </w:p>
    <w:p w:rsidR="000969BC" w:rsidRPr="00746B8C" w:rsidP="00432566" w14:paraId="5C7059D0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2" w:tgtFrame="_blank" w:history="1">
        <w:r w:rsidRPr="00746B8C">
          <w:rPr>
            <w:rStyle w:val="Hyperlink"/>
            <w:rFonts w:ascii="Perpetua" w:hAnsi="Perpetua"/>
            <w:szCs w:val="24"/>
          </w:rPr>
          <w:t>Clarity Award</w:t>
        </w:r>
      </w:hyperlink>
      <w:r w:rsidRPr="00746B8C">
        <w:rPr>
          <w:rFonts w:ascii="Perpetua" w:hAnsi="Perpetua"/>
          <w:szCs w:val="24"/>
        </w:rPr>
        <w:t xml:space="preserve"> *In appreciation of leadership and experience shared at the Bausch &amp; Lomb Wavefront Symposium, August 2003</w:t>
      </w:r>
    </w:p>
    <w:p w:rsidR="000969BC" w:rsidRPr="00746B8C" w:rsidP="00432566" w14:paraId="5D325C4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3" w:tgtFrame="_blank" w:history="1">
        <w:r w:rsidRPr="00746B8C">
          <w:rPr>
            <w:rStyle w:val="Hyperlink"/>
            <w:rFonts w:ascii="Perpetua" w:hAnsi="Perpetua"/>
            <w:szCs w:val="24"/>
          </w:rPr>
          <w:t>Council for Refractive Surgery Quality Assurance</w:t>
        </w:r>
      </w:hyperlink>
      <w:r w:rsidRPr="00746B8C">
        <w:rPr>
          <w:rFonts w:ascii="Perpetua" w:hAnsi="Perpetua"/>
          <w:szCs w:val="24"/>
        </w:rPr>
        <w:t xml:space="preserve"> *Certified Refractive Surgeon, May 2003</w:t>
      </w:r>
    </w:p>
    <w:p w:rsidR="000969BC" w:rsidRPr="00746B8C" w:rsidP="00432566" w14:paraId="700ACFDB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Included in the 2003 Edition of “</w:t>
      </w:r>
      <w:hyperlink r:id="rId374" w:tgtFrame="_blank" w:history="1">
        <w:r w:rsidRPr="00746B8C">
          <w:rPr>
            <w:rStyle w:val="Hyperlink"/>
            <w:rFonts w:ascii="Perpetua" w:hAnsi="Perpetua"/>
            <w:szCs w:val="24"/>
          </w:rPr>
          <w:t>American Biography</w:t>
        </w:r>
      </w:hyperlink>
      <w:r w:rsidRPr="00746B8C">
        <w:rPr>
          <w:rFonts w:ascii="Perpetua" w:hAnsi="Perpetua"/>
          <w:szCs w:val="24"/>
        </w:rPr>
        <w:t xml:space="preserve">” *Elected by the Governing Board of Editors of the </w:t>
      </w:r>
      <w:hyperlink r:id="rId375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</w:t>
        </w:r>
      </w:hyperlink>
    </w:p>
    <w:p w:rsidR="000969BC" w:rsidRPr="00746B8C" w:rsidP="00432566" w14:paraId="69D4EA02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6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  <w:r w:rsidRPr="00746B8C">
        <w:rPr>
          <w:rFonts w:ascii="Perpetua" w:hAnsi="Perpetua"/>
          <w:szCs w:val="24"/>
        </w:rPr>
        <w:t xml:space="preserve"> Physician Recognition Award *2001 through 2004</w:t>
      </w:r>
    </w:p>
    <w:p w:rsidR="000969BC" w:rsidRPr="00746B8C" w:rsidP="00432566" w14:paraId="28224CD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“Pediatric Refractive Surgery.” *Presentation selected as “Highlight of 2003 ASCRS Annual Symposium.”</w:t>
      </w:r>
    </w:p>
    <w:p w:rsidR="000969BC" w:rsidRPr="00746B8C" w:rsidP="00432566" w14:paraId="46EA55C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“Radio-Suture: Conductive Keratoplasty for post-RK hyperopia.” *Presentation selected as “Highlight of 2003 ASCRS Annual Symposium.”</w:t>
      </w:r>
    </w:p>
    <w:p w:rsidR="000969BC" w:rsidRPr="00746B8C" w:rsidP="00432566" w14:paraId="26E8A6C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7" w:tgtFrame="_blank" w:history="1">
        <w:r w:rsidRPr="00746B8C">
          <w:rPr>
            <w:rStyle w:val="Hyperlink"/>
            <w:rFonts w:ascii="Perpetua" w:hAnsi="Perpetua"/>
            <w:szCs w:val="24"/>
          </w:rPr>
          <w:t>California Medical Association</w:t>
        </w:r>
      </w:hyperlink>
      <w:r w:rsidRPr="00746B8C">
        <w:rPr>
          <w:rFonts w:ascii="Perpetua" w:hAnsi="Perpetua"/>
          <w:szCs w:val="24"/>
        </w:rPr>
        <w:t xml:space="preserve"> / Institute for Medical Quality *CME certification January 1999- December 2002</w:t>
      </w:r>
    </w:p>
    <w:p w:rsidR="000969BC" w:rsidRPr="00746B8C" w:rsidP="00432566" w14:paraId="4653F092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“LASIK: A Guide to Laser Vision Correction” *</w:t>
      </w:r>
      <w:hyperlink r:id="rId378" w:tgtFrame="_blank" w:history="1">
        <w:r w:rsidRPr="00746B8C">
          <w:rPr>
            <w:rStyle w:val="Hyperlink"/>
            <w:rFonts w:ascii="Perpetua" w:hAnsi="Perpetua"/>
            <w:szCs w:val="24"/>
          </w:rPr>
          <w:t>Awarded “Best of Small Press Titles, 2001”</w:t>
        </w:r>
      </w:hyperlink>
    </w:p>
    <w:p w:rsidR="000969BC" w:rsidRPr="00746B8C" w:rsidP="00432566" w14:paraId="1D40F2A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9" w:tgtFrame="_blank" w:history="1">
        <w:r w:rsidRPr="00746B8C">
          <w:rPr>
            <w:rStyle w:val="Hyperlink"/>
            <w:rFonts w:ascii="Perpetua" w:hAnsi="Perpetua"/>
            <w:szCs w:val="24"/>
          </w:rPr>
          <w:t>Center for Study of Services</w:t>
        </w:r>
      </w:hyperlink>
      <w:r w:rsidRPr="00746B8C">
        <w:rPr>
          <w:rFonts w:ascii="Perpetua" w:hAnsi="Perpetua"/>
          <w:szCs w:val="24"/>
        </w:rPr>
        <w:t>, 2002 *</w:t>
      </w:r>
      <w:hyperlink r:id="rId380" w:tgtFrame="_blank" w:history="1">
        <w:r w:rsidRPr="00746B8C">
          <w:rPr>
            <w:rStyle w:val="Hyperlink"/>
            <w:rFonts w:ascii="Perpetua" w:hAnsi="Perpetua"/>
            <w:szCs w:val="24"/>
          </w:rPr>
          <w:t>Voted one of the Top Doctors in America</w:t>
        </w:r>
      </w:hyperlink>
    </w:p>
    <w:p w:rsidR="000969BC" w:rsidRPr="00746B8C" w:rsidP="00432566" w14:paraId="5FAA7DF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*Presentation selected as “Highlight of 2003 ASCRS Annual Symposium.”</w:t>
      </w:r>
    </w:p>
    <w:p w:rsidR="000969BC" w:rsidRPr="00746B8C" w:rsidP="00432566" w14:paraId="2AAF192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“Anterior Ciliary Sclerotomy for Presbyopia.” Presented at </w:t>
      </w:r>
      <w:hyperlink r:id="rId38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San Diego, CA; May, 2001 *</w:t>
      </w:r>
      <w:hyperlink r:id="rId382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1A652F1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Recipient of the </w:t>
      </w:r>
      <w:hyperlink r:id="rId383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  <w:r w:rsidRPr="00746B8C">
        <w:rPr>
          <w:rFonts w:ascii="Perpetua" w:hAnsi="Perpetua"/>
          <w:szCs w:val="24"/>
        </w:rPr>
        <w:t>’s “Physician’s Recognition Award” (July 2000 to July 2003)</w:t>
      </w:r>
    </w:p>
    <w:p w:rsidR="000969BC" w:rsidRPr="00746B8C" w:rsidP="00432566" w14:paraId="36CC15C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“Retrospective Study Comparing Conductive Keratoplasty and Lasik for Hyperopia.” Presented at </w:t>
      </w:r>
      <w:hyperlink r:id="rId38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 *</w:t>
      </w:r>
      <w:hyperlink r:id="rId385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4E6BD19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Finalist for </w:t>
      </w:r>
      <w:hyperlink r:id="rId386" w:tgtFrame="_blank" w:history="1">
        <w:r w:rsidRPr="00746B8C">
          <w:rPr>
            <w:rStyle w:val="Hyperlink"/>
            <w:rFonts w:ascii="Perpetua" w:hAnsi="Perpetua"/>
            <w:szCs w:val="24"/>
          </w:rPr>
          <w:t>Troutman Award</w:t>
        </w:r>
      </w:hyperlink>
      <w:r w:rsidRPr="00746B8C">
        <w:rPr>
          <w:rFonts w:ascii="Perpetua" w:hAnsi="Perpetua"/>
          <w:szCs w:val="24"/>
        </w:rPr>
        <w:t xml:space="preserve">, for Best Research by a Vision Scientist under 45 years old, 1999 </w:t>
      </w:r>
    </w:p>
    <w:p w:rsidR="000969BC" w:rsidRPr="00746B8C" w:rsidP="00432566" w14:paraId="1953D849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The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Procedure for Extreme Myopia. Presented at </w:t>
      </w:r>
      <w:hyperlink r:id="rId38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Seattle, WA; April 1999 * </w:t>
      </w:r>
      <w:hyperlink r:id="rId388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409D20D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PRK vs. LASIK for the Treatment of Hyperopia. * Presentation selected to appear on the </w:t>
      </w:r>
      <w:hyperlink r:id="rId389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1999 ASCRS </w:t>
      </w:r>
    </w:p>
    <w:p w:rsidR="000969BC" w:rsidRPr="00746B8C" w:rsidP="00432566" w14:paraId="6702AEE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Voted Top Provider of Laser Vision Correction in the United States by </w:t>
      </w:r>
      <w:hyperlink r:id="rId390" w:tgtFrame="_blank" w:history="1">
        <w:r w:rsidRPr="00746B8C">
          <w:rPr>
            <w:rStyle w:val="Hyperlink"/>
            <w:rFonts w:ascii="Perpetua" w:hAnsi="Perpetua"/>
            <w:szCs w:val="24"/>
          </w:rPr>
          <w:t>VISX, Inc.</w:t>
        </w:r>
      </w:hyperlink>
      <w:r w:rsidRPr="00746B8C">
        <w:rPr>
          <w:rFonts w:ascii="Perpetua" w:hAnsi="Perpetua"/>
          <w:szCs w:val="24"/>
        </w:rPr>
        <w:t>, 1998</w:t>
      </w:r>
    </w:p>
    <w:p w:rsidR="000969BC" w:rsidRPr="00746B8C" w:rsidP="00432566" w14:paraId="6CFCADFB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Retreatment of eyes undergoing LASIK for the correction of hyperopia and astigmatism. Presented at </w:t>
      </w:r>
      <w:hyperlink r:id="rId39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San Diego; April 1998 *Presentation selected to appear on the </w:t>
      </w:r>
      <w:hyperlink r:id="rId392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1998 ASCRS Meeting</w:t>
      </w:r>
    </w:p>
    <w:p w:rsidR="000969BC" w:rsidRPr="00746B8C" w:rsidP="00432566" w14:paraId="34AB5CC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Intraoperative complications in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after the learning curve. Presented at </w:t>
      </w:r>
      <w:hyperlink r:id="rId39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Boston; April 1997 *Selected as a “Top Paper” of meeting by </w:t>
      </w:r>
      <w:hyperlink r:id="rId394" w:tgtFrame="_blank" w:history="1">
        <w:r w:rsidRPr="00746B8C">
          <w:rPr>
            <w:rStyle w:val="Hyperlink"/>
            <w:rFonts w:ascii="Perpetua" w:hAnsi="Perpetua"/>
            <w:szCs w:val="24"/>
          </w:rPr>
          <w:t>EyeWorld</w:t>
        </w:r>
      </w:hyperlink>
      <w:r w:rsidRPr="00746B8C">
        <w:rPr>
          <w:rFonts w:ascii="Perpetua" w:hAnsi="Perpetua"/>
          <w:szCs w:val="24"/>
        </w:rPr>
        <w:t xml:space="preserve"> (April, 1997 issue) *Presentation selected to appear on the </w:t>
      </w:r>
      <w:hyperlink r:id="rId395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1997 ASCRS meeting</w:t>
      </w:r>
    </w:p>
    <w:p w:rsidR="000969BC" w:rsidRPr="00746B8C" w:rsidP="00432566" w14:paraId="2D1271F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in high myopia and astigmatism with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 Presented at </w:t>
      </w:r>
      <w:hyperlink r:id="rId39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Boston; April 1997 *</w:t>
      </w:r>
      <w:hyperlink r:id="rId397" w:tgtFrame="_blank" w:history="1">
        <w:r w:rsidRPr="00746B8C">
          <w:rPr>
            <w:rStyle w:val="Hyperlink"/>
            <w:rFonts w:ascii="Perpetua" w:hAnsi="Perpetua"/>
            <w:szCs w:val="24"/>
          </w:rPr>
          <w:t>Awarded “Best Presentation of Session”</w:t>
        </w:r>
      </w:hyperlink>
    </w:p>
    <w:p w:rsidR="000969BC" w:rsidRPr="00746B8C" w:rsidP="00432566" w14:paraId="37AA00D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Listed in the Millennium Edition of National Register’s Who’s Who in Executives &amp; Professionals</w:t>
      </w:r>
    </w:p>
    <w:p w:rsidR="000969BC" w:rsidRPr="00746B8C" w:rsidP="00432566" w14:paraId="0FF0281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Honored Member of Strathmore’s Who’s Who in America, Millennium Edition 2000-2001</w:t>
      </w:r>
    </w:p>
    <w:p w:rsidR="00A90452" w:rsidRPr="00746B8C" w:rsidP="00432566" w14:paraId="76DC44FA" w14:textId="56C53148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 w:val="28"/>
          <w:szCs w:val="24"/>
        </w:rPr>
      </w:pPr>
      <w:r w:rsidRPr="00746B8C">
        <w:rPr>
          <w:rFonts w:ascii="Perpetua" w:hAnsi="Perpetua"/>
          <w:szCs w:val="24"/>
        </w:rPr>
        <w:t>Listed in Marquis’ Who’s Who in America</w:t>
      </w:r>
    </w:p>
    <w:sectPr w:rsidSect="0058332C">
      <w:headerReference w:type="default" r:id="rId398"/>
      <w:footerReference w:type="even" r:id="rId399"/>
      <w:footerReference w:type="default" r:id="rId400"/>
      <w:pgSz w:w="12240" w:h="15840"/>
      <w:pgMar w:top="1080" w:right="10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pprplGoth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571D" w14:paraId="50B41C4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C571D" w14:paraId="28AEDCF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249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566" w14:paraId="381337B1" w14:textId="6034CB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71D" w14:paraId="0F6B3B84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61D5" w:rsidRPr="00432566" w:rsidP="003D61D5" w14:paraId="188690FE" w14:textId="572F251D">
    <w:pPr>
      <w:pStyle w:val="Heading2"/>
      <w:rPr>
        <w:b/>
        <w:bCs/>
        <w:sz w:val="44"/>
      </w:rPr>
    </w:pPr>
    <w:r w:rsidRPr="00432566">
      <w:rPr>
        <w:b/>
        <w:bCs/>
        <w:sz w:val="44"/>
      </w:rPr>
      <w:t>jonathan m. DAvidorf,m.d.</w:t>
    </w:r>
  </w:p>
  <w:p w:rsidR="003D61D5" w:rsidRPr="00432566" w:rsidP="003D61D5" w14:paraId="7D7527D4" w14:textId="77777777">
    <w:pPr>
      <w:pStyle w:val="Heading2"/>
      <w:rPr>
        <w:b/>
        <w:bCs/>
        <w:spacing w:val="54"/>
        <w:sz w:val="18"/>
      </w:rPr>
    </w:pPr>
    <w:r w:rsidRPr="00432566">
      <w:rPr>
        <w:b/>
        <w:bCs/>
        <w:sz w:val="44"/>
      </w:rPr>
      <w:t xml:space="preserve">  </w:t>
    </w:r>
    <w:r w:rsidRPr="00432566">
      <w:rPr>
        <w:b/>
        <w:bCs/>
        <w:spacing w:val="54"/>
        <w:sz w:val="18"/>
      </w:rPr>
      <w:t>Diplomate, American Board of Ophthalmology</w:t>
    </w:r>
  </w:p>
  <w:p w:rsidR="00F24D0C" w:rsidP="00F24D0C" w14:paraId="4F6250ED" w14:textId="77777777"/>
  <w:p w:rsidR="00F24D0C" w:rsidP="00F24D0C" w14:paraId="3FFAD78E" w14:textId="77777777">
    <w:pPr>
      <w:pStyle w:val="Heading4"/>
      <w:rPr>
        <w:rFonts w:ascii="NewBskvll BT" w:hAnsi="NewBskvll BT"/>
        <w:bCs/>
        <w:smallCaps/>
        <w:sz w:val="32"/>
        <w:szCs w:val="32"/>
      </w:rPr>
    </w:pPr>
    <w:r w:rsidRPr="00F24D0C">
      <w:rPr>
        <w:rFonts w:ascii="NewBskvll BT" w:hAnsi="NewBskvll BT"/>
        <w:bCs/>
        <w:smallCaps/>
        <w:sz w:val="32"/>
        <w:szCs w:val="32"/>
      </w:rPr>
      <w:t>Curriculum Vitae</w:t>
    </w:r>
  </w:p>
  <w:p w:rsidR="00746B8C" w:rsidRPr="00746B8C" w:rsidP="00746B8C" w14:paraId="1EDE8EF9" w14:textId="77777777"/>
  <w:p w:rsidR="00432566" w:rsidRPr="00432566" w:rsidP="00432566" w14:paraId="1DCE424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89"/>
    <w:multiLevelType w:val="singleLevel"/>
    <w:tmpl w:val="44BE80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2959CC"/>
    <w:multiLevelType w:val="hybridMultilevel"/>
    <w:tmpl w:val="8104EC1C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2" w15:restartNumberingAfterBreak="0">
    <w:nsid w:val="2B076DAA"/>
    <w:multiLevelType w:val="multilevel"/>
    <w:tmpl w:val="A4C6C7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57D98"/>
    <w:multiLevelType w:val="multilevel"/>
    <w:tmpl w:val="0BBEE9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C6B6F"/>
    <w:multiLevelType w:val="hybridMultilevel"/>
    <w:tmpl w:val="97344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F48"/>
    <w:multiLevelType w:val="multilevel"/>
    <w:tmpl w:val="4B3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240FE"/>
    <w:multiLevelType w:val="hybridMultilevel"/>
    <w:tmpl w:val="116823C2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7" w15:restartNumberingAfterBreak="0">
    <w:nsid w:val="3E70201F"/>
    <w:multiLevelType w:val="multilevel"/>
    <w:tmpl w:val="F3E07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64922"/>
    <w:multiLevelType w:val="hybridMultilevel"/>
    <w:tmpl w:val="B740AB3A"/>
    <w:lvl w:ilvl="0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9" w15:restartNumberingAfterBreak="0">
    <w:nsid w:val="44D72357"/>
    <w:multiLevelType w:val="hybridMultilevel"/>
    <w:tmpl w:val="D6DAFDF6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0" w15:restartNumberingAfterBreak="0">
    <w:nsid w:val="45A630C3"/>
    <w:multiLevelType w:val="multilevel"/>
    <w:tmpl w:val="C578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45D9"/>
    <w:multiLevelType w:val="multilevel"/>
    <w:tmpl w:val="C7AA6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C7E29"/>
    <w:multiLevelType w:val="multilevel"/>
    <w:tmpl w:val="8104EC1C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3" w15:restartNumberingAfterBreak="0">
    <w:nsid w:val="5C753FA6"/>
    <w:multiLevelType w:val="multilevel"/>
    <w:tmpl w:val="07349D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447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CB360A4"/>
    <w:multiLevelType w:val="multilevel"/>
    <w:tmpl w:val="801C13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3021E"/>
    <w:multiLevelType w:val="multilevel"/>
    <w:tmpl w:val="EFBCB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030D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6D5085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AAF5DFC"/>
    <w:multiLevelType w:val="multilevel"/>
    <w:tmpl w:val="CB9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720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4592844">
    <w:abstractNumId w:val="17"/>
  </w:num>
  <w:num w:numId="2" w16cid:durableId="431556571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243417653">
    <w:abstractNumId w:val="14"/>
  </w:num>
  <w:num w:numId="4" w16cid:durableId="383287198">
    <w:abstractNumId w:val="20"/>
  </w:num>
  <w:num w:numId="5" w16cid:durableId="1647859063">
    <w:abstractNumId w:val="18"/>
  </w:num>
  <w:num w:numId="6" w16cid:durableId="656148355">
    <w:abstractNumId w:val="0"/>
  </w:num>
  <w:num w:numId="7" w16cid:durableId="1534075786">
    <w:abstractNumId w:val="6"/>
  </w:num>
  <w:num w:numId="8" w16cid:durableId="494802921">
    <w:abstractNumId w:val="1"/>
  </w:num>
  <w:num w:numId="9" w16cid:durableId="691565780">
    <w:abstractNumId w:val="9"/>
  </w:num>
  <w:num w:numId="10" w16cid:durableId="349570727">
    <w:abstractNumId w:val="12"/>
  </w:num>
  <w:num w:numId="11" w16cid:durableId="1484391777">
    <w:abstractNumId w:val="8"/>
  </w:num>
  <w:num w:numId="12" w16cid:durableId="86775604">
    <w:abstractNumId w:val="3"/>
  </w:num>
  <w:num w:numId="13" w16cid:durableId="113722216">
    <w:abstractNumId w:val="7"/>
  </w:num>
  <w:num w:numId="14" w16cid:durableId="221018254">
    <w:abstractNumId w:val="15"/>
  </w:num>
  <w:num w:numId="15" w16cid:durableId="556090324">
    <w:abstractNumId w:val="11"/>
  </w:num>
  <w:num w:numId="16" w16cid:durableId="930242085">
    <w:abstractNumId w:val="13"/>
  </w:num>
  <w:num w:numId="17" w16cid:durableId="1161893169">
    <w:abstractNumId w:val="19"/>
  </w:num>
  <w:num w:numId="18" w16cid:durableId="1307585439">
    <w:abstractNumId w:val="2"/>
  </w:num>
  <w:num w:numId="19" w16cid:durableId="1239094106">
    <w:abstractNumId w:val="16"/>
  </w:num>
  <w:num w:numId="20" w16cid:durableId="1022782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98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28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D0"/>
    <w:rsid w:val="00001AEA"/>
    <w:rsid w:val="00014507"/>
    <w:rsid w:val="00025878"/>
    <w:rsid w:val="00026C53"/>
    <w:rsid w:val="000279E1"/>
    <w:rsid w:val="00031CD0"/>
    <w:rsid w:val="0003626D"/>
    <w:rsid w:val="00047514"/>
    <w:rsid w:val="00051B2D"/>
    <w:rsid w:val="00052654"/>
    <w:rsid w:val="00055416"/>
    <w:rsid w:val="0005644D"/>
    <w:rsid w:val="00064FAD"/>
    <w:rsid w:val="000969BC"/>
    <w:rsid w:val="000A1D2A"/>
    <w:rsid w:val="000B46AA"/>
    <w:rsid w:val="000E208D"/>
    <w:rsid w:val="000E3107"/>
    <w:rsid w:val="000F59A7"/>
    <w:rsid w:val="00121E27"/>
    <w:rsid w:val="00123073"/>
    <w:rsid w:val="00123F1E"/>
    <w:rsid w:val="00133A9A"/>
    <w:rsid w:val="00145A6D"/>
    <w:rsid w:val="001465AF"/>
    <w:rsid w:val="001710A5"/>
    <w:rsid w:val="001805DB"/>
    <w:rsid w:val="00196BAC"/>
    <w:rsid w:val="001A17A1"/>
    <w:rsid w:val="001A5F2B"/>
    <w:rsid w:val="001A5F2C"/>
    <w:rsid w:val="001A7B06"/>
    <w:rsid w:val="001B030D"/>
    <w:rsid w:val="001B30D4"/>
    <w:rsid w:val="001D7077"/>
    <w:rsid w:val="001F044D"/>
    <w:rsid w:val="0020393A"/>
    <w:rsid w:val="00223241"/>
    <w:rsid w:val="00241393"/>
    <w:rsid w:val="00247671"/>
    <w:rsid w:val="00253EFC"/>
    <w:rsid w:val="0027005A"/>
    <w:rsid w:val="002869A4"/>
    <w:rsid w:val="00293944"/>
    <w:rsid w:val="002A031F"/>
    <w:rsid w:val="002B182C"/>
    <w:rsid w:val="002B6657"/>
    <w:rsid w:val="002D1CB4"/>
    <w:rsid w:val="002D5478"/>
    <w:rsid w:val="002E0A95"/>
    <w:rsid w:val="002F4B10"/>
    <w:rsid w:val="0030411C"/>
    <w:rsid w:val="00324668"/>
    <w:rsid w:val="00325E4A"/>
    <w:rsid w:val="003504CF"/>
    <w:rsid w:val="00353DE5"/>
    <w:rsid w:val="003643EE"/>
    <w:rsid w:val="00367A2E"/>
    <w:rsid w:val="00376A70"/>
    <w:rsid w:val="0038631B"/>
    <w:rsid w:val="00394707"/>
    <w:rsid w:val="003A5142"/>
    <w:rsid w:val="003B25BE"/>
    <w:rsid w:val="003D61D5"/>
    <w:rsid w:val="003D6A90"/>
    <w:rsid w:val="003D701F"/>
    <w:rsid w:val="003F2D2D"/>
    <w:rsid w:val="003F65A1"/>
    <w:rsid w:val="00405B70"/>
    <w:rsid w:val="00415146"/>
    <w:rsid w:val="004217F6"/>
    <w:rsid w:val="00432566"/>
    <w:rsid w:val="00450CDF"/>
    <w:rsid w:val="00451400"/>
    <w:rsid w:val="004612A1"/>
    <w:rsid w:val="00491DFF"/>
    <w:rsid w:val="00496442"/>
    <w:rsid w:val="004A1D89"/>
    <w:rsid w:val="004A4E95"/>
    <w:rsid w:val="004A64A3"/>
    <w:rsid w:val="004C2AEC"/>
    <w:rsid w:val="004C2E6A"/>
    <w:rsid w:val="004C7A6A"/>
    <w:rsid w:val="004D513F"/>
    <w:rsid w:val="004D6341"/>
    <w:rsid w:val="004E1A28"/>
    <w:rsid w:val="00506457"/>
    <w:rsid w:val="00515FDE"/>
    <w:rsid w:val="00523F00"/>
    <w:rsid w:val="00525E3C"/>
    <w:rsid w:val="00526003"/>
    <w:rsid w:val="00534822"/>
    <w:rsid w:val="00535F7E"/>
    <w:rsid w:val="00545062"/>
    <w:rsid w:val="005712B1"/>
    <w:rsid w:val="005718C8"/>
    <w:rsid w:val="005728C5"/>
    <w:rsid w:val="00573803"/>
    <w:rsid w:val="00575B72"/>
    <w:rsid w:val="0058332C"/>
    <w:rsid w:val="0059205F"/>
    <w:rsid w:val="0059775D"/>
    <w:rsid w:val="005A5BBB"/>
    <w:rsid w:val="005B09BB"/>
    <w:rsid w:val="005E5E70"/>
    <w:rsid w:val="005F2571"/>
    <w:rsid w:val="006019C5"/>
    <w:rsid w:val="00605470"/>
    <w:rsid w:val="00616E01"/>
    <w:rsid w:val="00625F83"/>
    <w:rsid w:val="00634A65"/>
    <w:rsid w:val="0063501B"/>
    <w:rsid w:val="006411BD"/>
    <w:rsid w:val="00653D90"/>
    <w:rsid w:val="00655412"/>
    <w:rsid w:val="00661F38"/>
    <w:rsid w:val="006717AE"/>
    <w:rsid w:val="00690445"/>
    <w:rsid w:val="006928B0"/>
    <w:rsid w:val="00695B33"/>
    <w:rsid w:val="006A1739"/>
    <w:rsid w:val="006A65A8"/>
    <w:rsid w:val="006B31E8"/>
    <w:rsid w:val="006B349B"/>
    <w:rsid w:val="006E2248"/>
    <w:rsid w:val="006E7F03"/>
    <w:rsid w:val="006F05C3"/>
    <w:rsid w:val="006F25BD"/>
    <w:rsid w:val="0070275B"/>
    <w:rsid w:val="0071048A"/>
    <w:rsid w:val="00724F89"/>
    <w:rsid w:val="00743C3E"/>
    <w:rsid w:val="00746B8C"/>
    <w:rsid w:val="007543CF"/>
    <w:rsid w:val="00754585"/>
    <w:rsid w:val="00755291"/>
    <w:rsid w:val="007863FD"/>
    <w:rsid w:val="007946F0"/>
    <w:rsid w:val="007A36C2"/>
    <w:rsid w:val="007A6005"/>
    <w:rsid w:val="007D5119"/>
    <w:rsid w:val="007E1606"/>
    <w:rsid w:val="00800370"/>
    <w:rsid w:val="00835C51"/>
    <w:rsid w:val="00853D24"/>
    <w:rsid w:val="00864F82"/>
    <w:rsid w:val="008706DD"/>
    <w:rsid w:val="00873938"/>
    <w:rsid w:val="0088322C"/>
    <w:rsid w:val="00884E3C"/>
    <w:rsid w:val="00895B73"/>
    <w:rsid w:val="00896EBD"/>
    <w:rsid w:val="008A1FC5"/>
    <w:rsid w:val="008C7E1E"/>
    <w:rsid w:val="008D387F"/>
    <w:rsid w:val="008F321D"/>
    <w:rsid w:val="008F3DEE"/>
    <w:rsid w:val="008F75E4"/>
    <w:rsid w:val="008F7DD6"/>
    <w:rsid w:val="0090019E"/>
    <w:rsid w:val="0090536F"/>
    <w:rsid w:val="0092456A"/>
    <w:rsid w:val="00950124"/>
    <w:rsid w:val="009565CE"/>
    <w:rsid w:val="00973904"/>
    <w:rsid w:val="009814BB"/>
    <w:rsid w:val="00982335"/>
    <w:rsid w:val="00984518"/>
    <w:rsid w:val="00984752"/>
    <w:rsid w:val="00987504"/>
    <w:rsid w:val="009B1368"/>
    <w:rsid w:val="009C118F"/>
    <w:rsid w:val="009C3273"/>
    <w:rsid w:val="009D01A8"/>
    <w:rsid w:val="009D28DC"/>
    <w:rsid w:val="009E5864"/>
    <w:rsid w:val="00A1221D"/>
    <w:rsid w:val="00A1701B"/>
    <w:rsid w:val="00A24BD1"/>
    <w:rsid w:val="00A3331C"/>
    <w:rsid w:val="00A41F66"/>
    <w:rsid w:val="00A432AB"/>
    <w:rsid w:val="00A44C6D"/>
    <w:rsid w:val="00A45A37"/>
    <w:rsid w:val="00A611C9"/>
    <w:rsid w:val="00A8249E"/>
    <w:rsid w:val="00A90452"/>
    <w:rsid w:val="00A9088F"/>
    <w:rsid w:val="00A944CA"/>
    <w:rsid w:val="00A965A5"/>
    <w:rsid w:val="00A977C4"/>
    <w:rsid w:val="00AA0C08"/>
    <w:rsid w:val="00AA5E09"/>
    <w:rsid w:val="00AC4D8C"/>
    <w:rsid w:val="00AC4ED8"/>
    <w:rsid w:val="00AC60D3"/>
    <w:rsid w:val="00AE3D7A"/>
    <w:rsid w:val="00B06E13"/>
    <w:rsid w:val="00B20D7E"/>
    <w:rsid w:val="00B2450B"/>
    <w:rsid w:val="00B25D18"/>
    <w:rsid w:val="00B26DAB"/>
    <w:rsid w:val="00B34C22"/>
    <w:rsid w:val="00B401CB"/>
    <w:rsid w:val="00B53A59"/>
    <w:rsid w:val="00B54562"/>
    <w:rsid w:val="00B6519E"/>
    <w:rsid w:val="00B7611A"/>
    <w:rsid w:val="00B9107F"/>
    <w:rsid w:val="00BB2093"/>
    <w:rsid w:val="00BB7192"/>
    <w:rsid w:val="00BB74B8"/>
    <w:rsid w:val="00BC36E6"/>
    <w:rsid w:val="00BC571D"/>
    <w:rsid w:val="00BD26A3"/>
    <w:rsid w:val="00BD6A66"/>
    <w:rsid w:val="00BE040F"/>
    <w:rsid w:val="00BE3617"/>
    <w:rsid w:val="00BE4B8D"/>
    <w:rsid w:val="00BE5922"/>
    <w:rsid w:val="00BE6CA6"/>
    <w:rsid w:val="00BF2F22"/>
    <w:rsid w:val="00C16D56"/>
    <w:rsid w:val="00C35425"/>
    <w:rsid w:val="00C46F5E"/>
    <w:rsid w:val="00C52CBC"/>
    <w:rsid w:val="00C5325E"/>
    <w:rsid w:val="00C9050D"/>
    <w:rsid w:val="00CB0FB1"/>
    <w:rsid w:val="00CC149A"/>
    <w:rsid w:val="00CD1E19"/>
    <w:rsid w:val="00CF2D6D"/>
    <w:rsid w:val="00D0131C"/>
    <w:rsid w:val="00D131FE"/>
    <w:rsid w:val="00D4255A"/>
    <w:rsid w:val="00D43CF9"/>
    <w:rsid w:val="00D45D36"/>
    <w:rsid w:val="00D50D02"/>
    <w:rsid w:val="00D540C1"/>
    <w:rsid w:val="00D77357"/>
    <w:rsid w:val="00D94551"/>
    <w:rsid w:val="00DB06D1"/>
    <w:rsid w:val="00DB15E5"/>
    <w:rsid w:val="00DB5B9C"/>
    <w:rsid w:val="00DC6AB8"/>
    <w:rsid w:val="00DE0C1E"/>
    <w:rsid w:val="00DE300C"/>
    <w:rsid w:val="00E07F57"/>
    <w:rsid w:val="00E12786"/>
    <w:rsid w:val="00E12AC6"/>
    <w:rsid w:val="00E37CE7"/>
    <w:rsid w:val="00E63F01"/>
    <w:rsid w:val="00E64079"/>
    <w:rsid w:val="00E65575"/>
    <w:rsid w:val="00E67EBB"/>
    <w:rsid w:val="00E9023E"/>
    <w:rsid w:val="00EA53C4"/>
    <w:rsid w:val="00EB7E7B"/>
    <w:rsid w:val="00EC49CF"/>
    <w:rsid w:val="00ED233D"/>
    <w:rsid w:val="00ED641B"/>
    <w:rsid w:val="00EE23D2"/>
    <w:rsid w:val="00EF178B"/>
    <w:rsid w:val="00F04858"/>
    <w:rsid w:val="00F13EFF"/>
    <w:rsid w:val="00F24D0C"/>
    <w:rsid w:val="00F26B5C"/>
    <w:rsid w:val="00F42427"/>
    <w:rsid w:val="00F45372"/>
    <w:rsid w:val="00F552A7"/>
    <w:rsid w:val="00F57A3E"/>
    <w:rsid w:val="00F75AE0"/>
    <w:rsid w:val="00FA350B"/>
    <w:rsid w:val="00FA5145"/>
    <w:rsid w:val="00FC34DD"/>
    <w:rsid w:val="00FE17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37FA62"/>
  <w15:docId w15:val="{79A41F41-F7FB-4024-9171-E3C09265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332C"/>
    <w:rPr>
      <w:rFonts w:ascii="BernhardMod BT" w:hAnsi="BernhardMod B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32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8332C"/>
    <w:pPr>
      <w:keepNext/>
      <w:outlineLvl w:val="1"/>
    </w:pPr>
    <w:rPr>
      <w:rFonts w:ascii="CopprplGoth BT" w:hAnsi="CopprplGoth BT"/>
      <w:caps/>
      <w:spacing w:val="6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qFormat/>
    <w:rsid w:val="0058332C"/>
    <w:pPr>
      <w:keepNext/>
      <w:tabs>
        <w:tab w:val="left" w:pos="8820"/>
      </w:tabs>
      <w:ind w:right="922"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332C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B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BC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qFormat/>
    <w:rsid w:val="0058332C"/>
    <w:pPr>
      <w:keepNext/>
      <w:tabs>
        <w:tab w:val="left" w:pos="8820"/>
      </w:tabs>
      <w:ind w:right="922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8332C"/>
    <w:pPr>
      <w:keepNext/>
      <w:jc w:val="center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BC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32C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link w:val="TitleChar"/>
    <w:uiPriority w:val="10"/>
    <w:qFormat/>
    <w:rsid w:val="0058332C"/>
    <w:pPr>
      <w:numPr>
        <w:ilvl w:val="12"/>
      </w:numPr>
      <w:jc w:val="center"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rsid w:val="0058332C"/>
    <w:pPr>
      <w:numPr>
        <w:ilvl w:val="12"/>
      </w:numPr>
      <w:tabs>
        <w:tab w:val="left" w:pos="8820"/>
      </w:tabs>
      <w:ind w:right="90"/>
    </w:pPr>
    <w:rPr>
      <w:rFonts w:ascii="Times New Roman" w:hAnsi="Times New Roman"/>
      <w:sz w:val="24"/>
    </w:rPr>
  </w:style>
  <w:style w:type="paragraph" w:styleId="BlockText">
    <w:name w:val="Block Text"/>
    <w:basedOn w:val="Normal"/>
    <w:rsid w:val="0058332C"/>
    <w:pPr>
      <w:numPr>
        <w:ilvl w:val="12"/>
      </w:numPr>
      <w:tabs>
        <w:tab w:val="left" w:pos="8820"/>
      </w:tabs>
      <w:ind w:left="1440" w:right="1530"/>
    </w:pPr>
    <w:rPr>
      <w:rFonts w:ascii="Times New Roman" w:hAnsi="Times New Roman"/>
      <w:i/>
      <w:sz w:val="24"/>
    </w:rPr>
  </w:style>
  <w:style w:type="paragraph" w:styleId="BodyText3">
    <w:name w:val="Body Text 3"/>
    <w:basedOn w:val="Normal"/>
    <w:rsid w:val="0058332C"/>
    <w:pPr>
      <w:numPr>
        <w:ilvl w:val="12"/>
      </w:numPr>
      <w:tabs>
        <w:tab w:val="left" w:pos="8550"/>
        <w:tab w:val="left" w:pos="8640"/>
        <w:tab w:val="left" w:pos="8820"/>
      </w:tabs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58332C"/>
    <w:pPr>
      <w:ind w:left="2160" w:hanging="216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58332C"/>
    <w:pPr>
      <w:ind w:left="2790"/>
    </w:pPr>
    <w:rPr>
      <w:rFonts w:ascii="Perpetua" w:hAnsi="Perpetua"/>
      <w:sz w:val="24"/>
    </w:rPr>
  </w:style>
  <w:style w:type="paragraph" w:styleId="Footer">
    <w:name w:val="footer"/>
    <w:basedOn w:val="Normal"/>
    <w:link w:val="FooterChar"/>
    <w:uiPriority w:val="99"/>
    <w:rsid w:val="005833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332C"/>
  </w:style>
  <w:style w:type="paragraph" w:styleId="ListBullet">
    <w:name w:val="List Bullet"/>
    <w:basedOn w:val="Normal"/>
    <w:autoRedefine/>
    <w:rsid w:val="0058332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58332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B30D4"/>
    <w:pPr>
      <w:spacing w:after="120"/>
      <w:ind w:left="360"/>
    </w:pPr>
  </w:style>
  <w:style w:type="character" w:styleId="Strong">
    <w:name w:val="Strong"/>
    <w:basedOn w:val="DefaultParagraphFont"/>
    <w:qFormat/>
    <w:rsid w:val="003D6A9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34A65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BC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B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BC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969BC"/>
    <w:rPr>
      <w:rFonts w:ascii="BernhardMod BT" w:hAnsi="BernhardMod BT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969BC"/>
    <w:rPr>
      <w:rFonts w:ascii="CopprplGoth BT" w:hAnsi="CopprplGoth BT"/>
      <w:caps/>
      <w:spacing w:val="6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0969BC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69BC"/>
    <w:rPr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969B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969BC"/>
    <w:rPr>
      <w:sz w:val="24"/>
    </w:rPr>
  </w:style>
  <w:style w:type="character" w:styleId="Hyperlink">
    <w:name w:val="Hyperlink"/>
    <w:basedOn w:val="DefaultParagraphFont"/>
    <w:uiPriority w:val="99"/>
    <w:unhideWhenUsed/>
    <w:rsid w:val="000969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9BC"/>
    <w:rPr>
      <w:color w:val="800080"/>
      <w:u w:val="single"/>
    </w:rPr>
  </w:style>
  <w:style w:type="paragraph" w:customStyle="1" w:styleId="msonormal">
    <w:name w:val="msonormal"/>
    <w:basedOn w:val="Normal"/>
    <w:uiPriority w:val="99"/>
    <w:semiHidden/>
    <w:rsid w:val="000969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69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69BC"/>
    <w:rPr>
      <w:rFonts w:ascii="BernhardMod BT" w:hAnsi="BernhardMod BT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69BC"/>
    <w:rPr>
      <w:rFonts w:ascii="BernhardMod BT" w:hAnsi="BernhardMod BT"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0969BC"/>
    <w:rPr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BC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9B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0969BC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969BC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9B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BC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9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9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r01/___https://www.friendsofvision.org/___.YzJ1OndlYm1kOmM6Zzo3Y2Q2MWYwZWU2Y2YzMjY2ZjQ0YzU3NTNmZjFlZTk0ODo3OjJhZGQ6Yjg3MjBjYTdlOWQ1MTJjNGUxZDEyNTU3NDZhNzJlNzcyYzMzYzlhOGQ5MjYwNzJjY2NiNjNjYjFmNGNkZjgzMDpwOlQ6Rg" TargetMode="External" /><Relationship Id="rId100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01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02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03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04" Type="http://schemas.openxmlformats.org/officeDocument/2006/relationships/hyperlink" Target="https://protect.checkpoint.com/v2/r01/___https://www.healio.com/news/ophthalmology___.YzJ1OndlYm1kOmM6Zzo3Y2Q2MWYwZWU2Y2YzMjY2ZjQ0YzU3NTNmZjFlZTk0ODo3OjExZjQ6YzBjNWMxNzM5NjBmZGJlNmEyNTIxMjQ5MTVkYTQxNWMwOWE4YjQ1OTE3YWY4NDg0NmI4YTBjMjFiY2Q5YjAzNzpwOlQ6Rg" TargetMode="External" /><Relationship Id="rId105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06" Type="http://schemas.openxmlformats.org/officeDocument/2006/relationships/hyperlink" Target="https://protect.checkpoint.com/v2/r01/___https://www.sciencedirect.com/journal/handbook-of-ophthalmology___.YzJ1OndlYm1kOmM6Zzo3Y2Q2MWYwZWU2Y2YzMjY2ZjQ0YzU3NTNmZjFlZTk0ODo3OjY2ZjA6MzAyN2JiOGI0M2NjN2NhODU3ZmIyMmUwMTJiMjRjOTRmMDE5NDU5M2ExZjFkOWExOGRjNGYzNTNiMzg5NjIzYzpwOlQ6Rg" TargetMode="External" /><Relationship Id="rId107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08" Type="http://schemas.openxmlformats.org/officeDocument/2006/relationships/hyperlink" Target="https://protect.checkpoint.com/v2/r01/___https://journals.lww.com/techophthalmol/pages/default.aspx___.YzJ1OndlYm1kOmM6Zzo3Y2Q2MWYwZWU2Y2YzMjY2ZjQ0YzU3NTNmZjFlZTk0ODo3OjVkNDY6NTM1MmQ4MjZkMTdkNTZmMGQ2ODlmYzg1OGIzNDllZjUwNDI0NzhjMTY4MTY0ODJmMTUyM2NkMjMyYzA2MjJhYTpwOlQ6Rg" TargetMode="External" /><Relationship Id="rId109" Type="http://schemas.openxmlformats.org/officeDocument/2006/relationships/hyperlink" Target="https://protect.checkpoint.com/v2/r01/___https://jamanetwork.com/journals/jamaophthalmology___.YzJ1OndlYm1kOmM6Zzo3Y2Q2MWYwZWU2Y2YzMjY2ZjQ0YzU3NTNmZjFlZTk0ODo3OmYxZDk6Mjg4Njg0ODdhZGM4MmQ5NjRiZTQ0ODJlMWNjMDdiOTQ0ZDFhZDA1YTE0YjM3Yjg0N2NhOWE3YjdjYjExNGZkMjpwOlQ6Rg" TargetMode="External" /><Relationship Id="rId11" Type="http://schemas.openxmlformats.org/officeDocument/2006/relationships/hyperlink" Target="https://protect.checkpoint.com/v2/r01/___https://www.uclahealth.org/locations/west-hills-surgical-center___.YzJ1OndlYm1kOmM6Zzo3Y2Q2MWYwZWU2Y2YzMjY2ZjQ0YzU3NTNmZjFlZTk0ODo3OmEzNWM6ODc3Y2NjYzUyNjFiZWZlNTdjOGQ4MzMwMTBkZjZhYmRmOGZkY2QxOGNmYjcwZDM5MDQ2MWM2ZTI3NTg3ZWE1YzpwOlQ6Rg" TargetMode="External" /><Relationship Id="rId110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11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12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113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114" Type="http://schemas.openxmlformats.org/officeDocument/2006/relationships/hyperlink" Target="https://protect.checkpoint.com/v2/r01/___https://www.healio.com/ophthalmology/journals/vjo___.YzJ1OndlYm1kOmM6Zzo3Y2Q2MWYwZWU2Y2YzMjY2ZjQ0YzU3NTNmZjFlZTk0ODo3OmNkOWI6NGYyZTNlYzU2N2YyYmRiMzIwYjc1NGM0MmM1OTVkNTExZmQ1N2E4YmYxZDEyNjMxM2I3NWI3MDkzOTAzZTMxYjpwOlQ6Rg" TargetMode="External" /><Relationship Id="rId115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116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17" Type="http://schemas.openxmlformats.org/officeDocument/2006/relationships/hyperlink" Target="https://protect.checkpoint.com/v2/r01/___https://www.ophthalmologymanagement.com/___.YzJ1OndlYm1kOmM6Zzo3Y2Q2MWYwZWU2Y2YzMjY2ZjQ0YzU3NTNmZjFlZTk0ODo3OjVkZjI6OTExNThhMWJjZjViN2FiNzJkYTg4MzhiM2Q0ZWM4NzM2NmFjZTFlZDhiM2EyOWZiYzQ5OTMzYjIxODg0N2QwOTpwOlQ6Rg" TargetMode="External" /><Relationship Id="rId118" Type="http://schemas.openxmlformats.org/officeDocument/2006/relationships/hyperlink" Target="https://protect.checkpoint.com/v2/r01/___https://crstoday.com/___.YzJ1OndlYm1kOmM6Zzo3Y2Q2MWYwZWU2Y2YzMjY2ZjQ0YzU3NTNmZjFlZTk0ODo3OmUyMzY6ODI1MWZjMjc1NjM4ZjZmNjdiZjQ4MWNmMTVhYzFhNDhiYmE1NzhhMTY5NWFhNzY1NzhkODk5YThjZTM4MzRhZTpwOlQ6Rg" TargetMode="External" /><Relationship Id="rId119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2" Type="http://schemas.openxmlformats.org/officeDocument/2006/relationships/hyperlink" Target="https://trustedlasiksurgeons.com/" TargetMode="External" /><Relationship Id="rId120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21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22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123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24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25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26" Type="http://schemas.openxmlformats.org/officeDocument/2006/relationships/hyperlink" Target="https://protect.checkpoint.com/v2/r01/___https://www.jaypeedigital.com/book/9788171798841___.YzJ1OndlYm1kOmM6Zzo3Y2Q2MWYwZWU2Y2YzMjY2ZjQ0YzU3NTNmZjFlZTk0ODo3OjVlYjM6ZWE1ODU4YTQ1ODE1MDY5NmU3NjBhYjU2MTU5ZTBlYjA2YWFlOWE5ODQzNTM3ODE2MTJkMWUwMGM3MmMzMTU3ODpwOlQ6Rg" TargetMode="External" /><Relationship Id="rId127" Type="http://schemas.openxmlformats.org/officeDocument/2006/relationships/hyperlink" Target="https://protect.checkpoint.com/v2/r01/___https://www.ophthalmologymanagement.com/___.YzJ1OndlYm1kOmM6Zzo3Y2Q2MWYwZWU2Y2YzMjY2ZjQ0YzU3NTNmZjFlZTk0ODo3OjVkZjI6OTExNThhMWJjZjViN2FiNzJkYTg4MzhiM2Q0ZWM4NzM2NmFjZTFlZDhiM2EyOWZiYzQ5OTMzYjIxODg0N2QwOTpwOlQ6Rg" TargetMode="External" /><Relationship Id="rId128" Type="http://schemas.openxmlformats.org/officeDocument/2006/relationships/hyperlink" Target="https://protect.checkpoint.com/v2/r01/___https://www.staar.com/products/staar-toric-iol___.YzJ1OndlYm1kOmM6Zzo3Y2Q2MWYwZWU2Y2YzMjY2ZjQ0YzU3NTNmZjFlZTk0ODo3OjZmZTk6ODFkNWVlMjljYWRmZmEzOWFhMTM5NDY5NTM0YmM5MTNjMGUyNzkxMzA3MWIyYjU1Y2I3OGZkMmE1YmQ1MGU1YjpwOlQ6Rg" TargetMode="External" /><Relationship Id="rId129" Type="http://schemas.openxmlformats.org/officeDocument/2006/relationships/hyperlink" Target="https://protect.checkpoint.com/v2/r01/___https://www.healio.com/ophthalmology/journals/vjo___.YzJ1OndlYm1kOmM6Zzo3Y2Q2MWYwZWU2Y2YzMjY2ZjQ0YzU3NTNmZjFlZTk0ODo3OmNkOWI6NGYyZTNlYzU2N2YyYmRiMzIwYjc1NGM0MmM1OTVkNTExZmQ1N2E4YmYxZDEyNjMxM2I3NWI3MDkzOTAzZTMxYjpwOlQ6Rg" TargetMode="External" /><Relationship Id="rId13" Type="http://schemas.openxmlformats.org/officeDocument/2006/relationships/hyperlink" Target="https://protect.checkpoint.com/v2/r01/___https://www.advisory.com/topics/physicians-medical-groups___.YzJ1OndlYm1kOmM6Zzo3Y2Q2MWYwZWU2Y2YzMjY2ZjQ0YzU3NTNmZjFlZTk0ODo3OjQ5MDA6MTdjMjNlMWRkODQ2OGI5ZGVlODVlZTMzNTEzNTU1YWE2Y2EzNzI1NDE3OGMyZDg3OTAyM2U4ZjJjM2VlZDQwZDpwOlQ6Rg" TargetMode="External" /><Relationship Id="rId130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31" Type="http://schemas.openxmlformats.org/officeDocument/2006/relationships/hyperlink" Target="https://protect.checkpoint.com/v2/r01/___https://journals.sagepub.com/home/ado___.YzJ1OndlYm1kOmM6Zzo3Y2Q2MWYwZWU2Y2YzMjY2ZjQ0YzU3NTNmZjFlZTk0ODo3OjE2MTY6YTA1YjhlZmQyMTZlZGY3ZjVjMDdlZTE1YWE4ZGM1NmI2NTVlZTdjYzgzNmMyOWFkYThhODVhY2ZmYjEzNjNlNzpwOlQ6Rg" TargetMode="External" /><Relationship Id="rId132" Type="http://schemas.openxmlformats.org/officeDocument/2006/relationships/hyperlink" Target="https://protect.checkpoint.com/v2/r01/___https://www.ophthalmologytimes.com/___.YzJ1OndlYm1kOmM6Zzo3Y2Q2MWYwZWU2Y2YzMjY2ZjQ0YzU3NTNmZjFlZTk0ODo3OjBlYTc6MDczMjdhMGU5Y2ZkYmE4Mzc0M2E5ZWUxYjE4MGNkMmJlYjRmM2NjNmFmOWFiOTdmNjYyN2E4NzgyMmZkY2ZjYjpwOlQ6Rg" TargetMode="External" /><Relationship Id="rId133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34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135" Type="http://schemas.openxmlformats.org/officeDocument/2006/relationships/hyperlink" Target="https://protect.checkpoint.com/v2/r01/___https://www.healio.com/news/ophthalmology___.YzJ1OndlYm1kOmM6Zzo3Y2Q2MWYwZWU2Y2YzMjY2ZjQ0YzU3NTNmZjFlZTk0ODo3OjExZjQ6YzBjNWMxNzM5NjBmZGJlNmEyNTIxMjQ5MTVkYTQxNWMwOWE4YjQ1OTE3YWY4NDg0NmI4YTBjMjFiY2Q5YjAzNzpwOlQ6Rg" TargetMode="External" /><Relationship Id="rId136" Type="http://schemas.openxmlformats.org/officeDocument/2006/relationships/hyperlink" Target="https://protect.checkpoint.com/v2/r01/___https://www.ophthalmologymanagement.com/___.YzJ1OndlYm1kOmM6Zzo3Y2Q2MWYwZWU2Y2YzMjY2ZjQ0YzU3NTNmZjFlZTk0ODo3OjVkZjI6OTExNThhMWJjZjViN2FiNzJkYTg4MzhiM2Q0ZWM4NzM2NmFjZTFlZDhiM2EyOWZiYzQ5OTMzYjIxODg0N2QwOTpwOlQ6Rg" TargetMode="External" /><Relationship Id="rId137" Type="http://schemas.openxmlformats.org/officeDocument/2006/relationships/hyperlink" Target="https://protect.checkpoint.com/v2/r01/___https://www.ophthalmologytimes.com/___.YzJ1OndlYm1kOmM6Zzo3Y2Q2MWYwZWU2Y2YzMjY2ZjQ0YzU3NTNmZjFlZTk0ODo3OjBlYTc6MDczMjdhMGU5Y2ZkYmE4Mzc0M2E5ZWUxYjE4MGNkMmJlYjRmM2NjNmFmOWFiOTdmNjYyN2E4NzgyMmZkY2ZjYjpwOlQ6Rg" TargetMode="External" /><Relationship Id="rId138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39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4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40" Type="http://schemas.openxmlformats.org/officeDocument/2006/relationships/hyperlink" Target="https://protect.checkpoint.com/v2/r01/___https://www.eyeworld.org/___.YzJ1OndlYm1kOmM6Zzo3Y2Q2MWYwZWU2Y2YzMjY2ZjQ0YzU3NTNmZjFlZTk0ODo3OjkyZTM6MDVhZmM0YmI3Yzg2ZWQ5ZWRiMjVlYjBmMTkxN2VjOGFlZDBhZTZhY2U5ZmE0NDI1NTU2MTZjNGEwMjEzYmYwYjpwOlQ6Rg" TargetMode="External" /><Relationship Id="rId141" Type="http://schemas.openxmlformats.org/officeDocument/2006/relationships/hyperlink" Target="https://protect.checkpoint.com/v2/r01/___https://www.escrs.org/eurotimes/___.YzJ1OndlYm1kOmM6Zzo3Y2Q2MWYwZWU2Y2YzMjY2ZjQ0YzU3NTNmZjFlZTk0ODo3OjJkMzM6NGQ5ZTFmMjJiYzJmNTU1OTkzMDQ3NGZmY2Q2Zjk1MDc5OWE0NmI4MTZhZDE2OTE1MGRkMmI5MDg0Yjk0OWEyODpwOlQ6Rg" TargetMode="External" /><Relationship Id="rId142" Type="http://schemas.openxmlformats.org/officeDocument/2006/relationships/hyperlink" Target="https://journals.lww.com/corneajrnl/pages/default.aspx" TargetMode="External" /><Relationship Id="rId143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44" Type="http://schemas.openxmlformats.org/officeDocument/2006/relationships/hyperlink" Target="https://protect.checkpoint.com/v2/r01/___https://www.healio.com/news/ophthalmology___.YzJ1OndlYm1kOmM6Zzo3Y2Q2MWYwZWU2Y2YzMjY2ZjQ0YzU3NTNmZjFlZTk0ODo3OjExZjQ6YzBjNWMxNzM5NjBmZGJlNmEyNTIxMjQ5MTVkYTQxNWMwOWE4YjQ1OTE3YWY4NDg0NmI4YTBjMjFiY2Q5YjAzNzpwOlQ6Rg" TargetMode="External" /><Relationship Id="rId145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46" Type="http://schemas.openxmlformats.org/officeDocument/2006/relationships/hyperlink" Target="https://journals.lww.com/corneajrnl/pages/default.aspx" TargetMode="External" /><Relationship Id="rId147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4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49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5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50" Type="http://schemas.openxmlformats.org/officeDocument/2006/relationships/hyperlink" Target="https://protect.checkpoint.com/v2/r01/___https://journals.lww.com/glaucomajournal/pages/default.aspx___.YzJ1OndlYm1kOmM6Zzo3Y2Q2MWYwZWU2Y2YzMjY2ZjQ0YzU3NTNmZjFlZTk0ODo3OmE0OTE6NmY5ZDA1ODRmYjExY2JmNGU0OWNmYjVkNzNmNmNmNzgzMDcwMjkwMDA1OGE0YjNjMDY5ZmJjYWI3YzVlY2ZiMjpwOlQ6Rg" TargetMode="External" /><Relationship Id="rId151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52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53" Type="http://schemas.openxmlformats.org/officeDocument/2006/relationships/hyperlink" Target="https://protect.checkpoint.com/v2/r01/___https://www.healio.com/news/ophthalmology___.YzJ1OndlYm1kOmM6Zzo3Y2Q2MWYwZWU2Y2YzMjY2ZjQ0YzU3NTNmZjFlZTk0ODo3OjExZjQ6YzBjNWMxNzM5NjBmZGJlNmEyNTIxMjQ5MTVkYTQxNWMwOWE4YjQ1OTE3YWY4NDg0NmI4YTBjMjFiY2Q5YjAzNzpwOlQ6Rg" TargetMode="External" /><Relationship Id="rId154" Type="http://schemas.openxmlformats.org/officeDocument/2006/relationships/hyperlink" Target="https://protect.checkpoint.com/v2/r01/___https://www.slackinc.com/___.YzJ1OndlYm1kOmM6Zzo3Y2Q2MWYwZWU2Y2YzMjY2ZjQ0YzU3NTNmZjFlZTk0ODo3OmU3ZWE6OGJlZWFlZmUzOTJhNTBkNTc2OGZhNzRiZDA5MmRkOWFkYzYzNThjMmEzNjQ3MzI4ODgyNTJhNTg0MDc5MzEwMTpwOlQ6Rg" TargetMode="External" /><Relationship Id="rId155" Type="http://schemas.openxmlformats.org/officeDocument/2006/relationships/hyperlink" Target="https://protect.checkpoint.com/v2/r01/___https://www.aaojournal.org/___.YzJ1OndlYm1kOmM6Zzo3Y2Q2MWYwZWU2Y2YzMjY2ZjQ0YzU3NTNmZjFlZTk0ODo3OjlkOWI6MDlhYWFiZDUxMmJkYTNiNzc1ZjU4YjE2MWEwZWZjNTkzZGQ5N2U1YTQ4MGIzY2MyNDNhYjZlM2NiOTBmNmRkYjpwOlQ6Rg" TargetMode="External" /><Relationship Id="rId15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57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58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59" Type="http://schemas.openxmlformats.org/officeDocument/2006/relationships/hyperlink" Target="https://protect.checkpoint.com/v2/r01/___https://journals.healio.com/journal/jrs___.YzJ1OndlYm1kOmM6Zzo3Y2Q2MWYwZWU2Y2YzMjY2ZjQ0YzU3NTNmZjFlZTk0ODo3OjZlOGM6MDEzN2YyNjUwNzdmMzVkMDAxMmYwNjA5ZjdmNmUwNjVlMTIxMzg5YjE3YzRkOTU3YTY2NzY2MTg2OGZiNjIzYjpwOlQ6Rg" TargetMode="External" /><Relationship Id="rId16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60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Relationship Id="rId161" Type="http://schemas.openxmlformats.org/officeDocument/2006/relationships/hyperlink" Target="https://protect.checkpoint.com/v2/r01/___https://journals.lww.com/retinajournal/pages/default.aspx___.YzJ1OndlYm1kOmM6Zzo3Y2Q2MWYwZWU2Y2YzMjY2ZjQ0YzU3NTNmZjFlZTk0ODo3OjM2MzU6Nzc4M2E3OWI4ZWVhMjhmMzQ1YTdhZDI3MDZiNTVhNWMxYTEwNzc3ZjU4ZjNhODMwZjdkNTU0NWQzYzQ4NmI2MjpwOlQ6Rg" TargetMode="External" /><Relationship Id="rId162" Type="http://schemas.openxmlformats.org/officeDocument/2006/relationships/hyperlink" Target="https://protect.checkpoint.com/v2/r01/___https://www.americanglaucomasociety.net/___.YzJ1OndlYm1kOmM6Zzo3Y2Q2MWYwZWU2Y2YzMjY2ZjQ0YzU3NTNmZjFlZTk0ODo3OjBiMGY6MDliODVlZTM3YzA3ZWIxNDdmODc5ZDgwMzg2NzkwZWJlZmRmMjMxYjEwODVjNjE5OGE2NGI1OGM0NGI3YzFjNTpwOlQ6Rg" TargetMode="External" /><Relationship Id="rId163" Type="http://schemas.openxmlformats.org/officeDocument/2006/relationships/hyperlink" Target="https://protect.checkpoint.com/v2/r01/___https://journals.lww.com/glaucomajournal/pages/default.aspx___.YzJ1OndlYm1kOmM6Zzo3Y2Q2MWYwZWU2Y2YzMjY2ZjQ0YzU3NTNmZjFlZTk0ODo3OmE0OTE6NmY5ZDA1ODRmYjExY2JmNGU0OWNmYjVkNzNmNmNmNzgzMDcwMjkwMDA1OGE0YjNjMDY5ZmJjYWI3YzVlY2ZiMjpwOlQ6Rg" TargetMode="External" /><Relationship Id="rId164" Type="http://schemas.openxmlformats.org/officeDocument/2006/relationships/hyperlink" Target="https://protect.checkpoint.com/v2/r01/___https://www.jem-journal.com/___.YzJ1OndlYm1kOmM6Zzo3Y2Q2MWYwZWU2Y2YzMjY2ZjQ0YzU3NTNmZjFlZTk0ODo3OmQyMTg6ZTY2YWNhMTNkOWM1MzBkNTM2NDE3MzBlYmE0OTlhNTJjOWY0YjhhNjY1MjQ1ZmUzNzdmNDI0MDc4M2E4MzM1NjpwOlQ6Rg" TargetMode="External" /><Relationship Id="rId165" Type="http://schemas.openxmlformats.org/officeDocument/2006/relationships/hyperlink" Target="https://protect.checkpoint.com/v2/r01/___https://journals.healio.com/journal/osli___.YzJ1OndlYm1kOmM6Zzo3Y2Q2MWYwZWU2Y2YzMjY2ZjQ0YzU3NTNmZjFlZTk0ODo3Ojk3NjA6NDBlNWE2NTQwYTc5N2QxMmMzYmY5MmVjMGUzYTc3ZGI4ZTU4Yjg0NDQyOWIxNzBiMmIxMjc2YmNlYWEwNDI4ZTpwOlQ6Rg" TargetMode="External" /><Relationship Id="rId166" Type="http://schemas.openxmlformats.org/officeDocument/2006/relationships/hyperlink" Target="https://journals.sagepub.com/home/clr" TargetMode="External" /><Relationship Id="rId167" Type="http://schemas.openxmlformats.org/officeDocument/2006/relationships/hyperlink" Target="https://www.reviewofoptometry.com/" TargetMode="External" /><Relationship Id="rId168" Type="http://schemas.openxmlformats.org/officeDocument/2006/relationships/hyperlink" Target="https://protect.checkpoint.com/v2/r01/___https://www.ophthalmologymanagement.com/___.YzJ1OndlYm1kOmM6Zzo3Y2Q2MWYwZWU2Y2YzMjY2ZjQ0YzU3NTNmZjFlZTk0ODo3OjVkZjI6OTExNThhMWJjZjViN2FiNzJkYTg4MzhiM2Q0ZWM4NzM2NmFjZTFlZDhiM2EyOWZiYzQ5OTMzYjIxODg0N2QwOTpwOlQ6Rg" TargetMode="External" /><Relationship Id="rId169" Type="http://schemas.openxmlformats.org/officeDocument/2006/relationships/hyperlink" Target="https://protect.checkpoint.com/v2/r01/___https://crstoday.com/___.YzJ1OndlYm1kOmM6Zzo3Y2Q2MWYwZWU2Y2YzMjY2ZjQ0YzU3NTNmZjFlZTk0ODo3OmUyMzY6ODI1MWZjMjc1NjM4ZjZmNjdiZjQ4MWNmMTVhYzFhNDhiYmE1NzhhMTY5NWFhNzY1NzhkODk5YThjZTM4MzRhZTpwOlQ6Rg" TargetMode="External" /><Relationship Id="rId17" Type="http://schemas.openxmlformats.org/officeDocument/2006/relationships/hyperlink" Target="https://protect.checkpoint.com/v2/r01/___https://www.surveyophthalmol.com/___.YzJ1OndlYm1kOmM6Zzo3Y2Q2MWYwZWU2Y2YzMjY2ZjQ0YzU3NTNmZjFlZTk0ODo3OjExNWM6OWI4NDExMGQ5MjUyODczM2I3MjYyNTBhNWZmZmEyOTQwODIxZjI5N2NjNjA4NGFhZDFjNjIyZDUxZDM0M2E2MjpwOlQ6Rg" TargetMode="External" /><Relationship Id="rId17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7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" Type="http://schemas.openxmlformats.org/officeDocument/2006/relationships/hyperlink" Target="https://protect.checkpoint.com/v2/r01/___https://www.ajo.com/___.YzJ1OndlYm1kOmM6Zzo3Y2Q2MWYwZWU2Y2YzMjY2ZjQ0YzU3NTNmZjFlZTk0ODo3OmY2YjM6MmMzYTBiZjBmNTdjYWIwMWMwMGVmMzdhYmNjYmYxYWZhZjA1N2U3OGIxMDExMTQ3MzE1OTI5NGIxZmE5ZjQxYTpwOlQ6Rg" TargetMode="External" /><Relationship Id="rId18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88" Type="http://schemas.openxmlformats.org/officeDocument/2006/relationships/hyperlink" Target="https://protect.checkpoint.com/v2/r01/___https://www.jnjvisionpro.com/en-us/___.YzJ1OndlYm1kOmM6Zzo3Y2Q2MWYwZWU2Y2YzMjY2ZjQ0YzU3NTNmZjFlZTk0ODo3OjA4Y2Q6N2FkNzIyMjRjNDg3ZDhjNzAyZmYzZGJkMjU2MWZjYjFhY2NhNzQ3MTFiNmYwMTRkYmM4NmE3MjBiYzIyYmU4ODpwOlQ6Rg" TargetMode="External" /><Relationship Id="rId189" Type="http://schemas.openxmlformats.org/officeDocument/2006/relationships/hyperlink" Target="https://protect.checkpoint.com/v2/r01/___https://www.ucla.edu/___.YzJ1OndlYm1kOmM6Zzo3Y2Q2MWYwZWU2Y2YzMjY2ZjQ0YzU3NTNmZjFlZTk0ODo3OjM3YmY6M2RmYzA3NTNjNjUwOTU1NjY3MTBhOWE5ODYzYWJjZTVjNDNiOGU3MTY0ZGYxN2JkOTgzZGZjYjRiMTZhNGI0MTpwOlQ6Rg" TargetMode="External" /><Relationship Id="rId19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190" Type="http://schemas.openxmlformats.org/officeDocument/2006/relationships/hyperlink" Target="https://www.usc.edu/" TargetMode="External" /><Relationship Id="rId191" Type="http://schemas.openxmlformats.org/officeDocument/2006/relationships/hyperlink" Target="https://protect.checkpoint.com/v2/r01/___https://www.uci.edu/___.YzJ1OndlYm1kOmM6Zzo3Y2Q2MWYwZWU2Y2YzMjY2ZjQ0YzU3NTNmZjFlZTk0ODo3OjU2YWM6MTM3NDVlZTYyNzA3OWQzNzMzNzcyMWFjMTEwOWFmYzc1NzhkMDg2NTg0NDFmNGJiNjY0NTI0MWIxY2IzMTM5MzpwOlQ6Rg" TargetMode="External" /><Relationship Id="rId192" Type="http://schemas.openxmlformats.org/officeDocument/2006/relationships/hyperlink" Target="https://protect.checkpoint.com/v2/r01/___https://www.ucsd.edu/___.YzJ1OndlYm1kOmM6Zzo3Y2Q2MWYwZWU2Y2YzMjY2ZjQ0YzU3NTNmZjFlZTk0ODo3OmU2MjQ6ODgwOGRjNDFlMzlkNTM2OTA3MDFmMWU4YTNkMzdhZmE4YzNlZjBlNDFhNTE4MDA4ZDlmZmRiZWRiYWRmMjI5MDpwOlQ6Rg" TargetMode="External" /><Relationship Id="rId193" Type="http://schemas.openxmlformats.org/officeDocument/2006/relationships/hyperlink" Target="https://protect.checkpoint.com/v2/r01/___https://www.llu.edu/___.YzJ1OndlYm1kOmM6Zzo3Y2Q2MWYwZWU2Y2YzMjY2ZjQ0YzU3NTNmZjFlZTk0ODo3OjY1MDc6ZTcyNzg0ZTdlMjhmOTI1MGZjYzY4YWMwOThlZmFmMTg5ZTQ2YjcxOTE4YjBmMDVmNmQwYTQyNGRkNTRmYzRmZTpwOlQ6Rg" TargetMode="External" /><Relationship Id="rId194" Type="http://schemas.openxmlformats.org/officeDocument/2006/relationships/hyperlink" Target="https://protect.checkpoint.com/v2/r01/___https://sandiego.tricare.mil/___.YzJ1OndlYm1kOmM6Zzo3Y2Q2MWYwZWU2Y2YzMjY2ZjQ0YzU3NTNmZjFlZTk0ODo3OmM1ZmM6ZWM3YzNlZWUxMGFiOGIzZDkwZmJiNzkyYmNlYWFlOGFjZDIyOGI5ZWMyODg3YjVkODVjMTQ2ZDc2ODFhYjdiZjpwOlQ6Rg" TargetMode="External" /><Relationship Id="rId19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9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9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9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19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20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01" Type="http://schemas.openxmlformats.org/officeDocument/2006/relationships/hyperlink" Target="https://protect.checkpoint.com/v2/r01/___https://www.ucla.edu/___.YzJ1OndlYm1kOmM6Zzo3Y2Q2MWYwZWU2Y2YzMjY2ZjQ0YzU3NTNmZjFlZTk0ODo3OjM3YmY6M2RmYzA3NTNjNjUwOTU1NjY3MTBhOWE5ODYzYWJjZTVjNDNiOGU3MTY0ZGYxN2JkOTgzZGZjYjRiMTZhNGI0MTpwOlQ6Rg" TargetMode="External" /><Relationship Id="rId202" Type="http://schemas.openxmlformats.org/officeDocument/2006/relationships/hyperlink" Target="https://www.usc.edu/" TargetMode="External" /><Relationship Id="rId203" Type="http://schemas.openxmlformats.org/officeDocument/2006/relationships/hyperlink" Target="https://protect.checkpoint.com/v2/r01/___https://www.uci.edu/___.YzJ1OndlYm1kOmM6Zzo3Y2Q2MWYwZWU2Y2YzMjY2ZjQ0YzU3NTNmZjFlZTk0ODo3OjU2YWM6MTM3NDVlZTYyNzA3OWQzNzMzNzcyMWFjMTEwOWFmYzc1NzhkMDg2NTg0NDFmNGJiNjY0NTI0MWIxY2IzMTM5MzpwOlQ6Rg" TargetMode="External" /><Relationship Id="rId204" Type="http://schemas.openxmlformats.org/officeDocument/2006/relationships/hyperlink" Target="https://protect.checkpoint.com/v2/r01/___https://www.ucsd.edu/___.YzJ1OndlYm1kOmM6Zzo3Y2Q2MWYwZWU2Y2YzMjY2ZjQ0YzU3NTNmZjFlZTk0ODo3OmU2MjQ6ODgwOGRjNDFlMzlkNTM2OTA3MDFmMWU4YTNkMzdhZmE4YzNlZjBlNDFhNTE4MDA4ZDlmZmRiZWRiYWRmMjI5MDpwOlQ6Rg" TargetMode="External" /><Relationship Id="rId205" Type="http://schemas.openxmlformats.org/officeDocument/2006/relationships/hyperlink" Target="https://protect.checkpoint.com/v2/r01/___https://www.llu.edu/___.YzJ1OndlYm1kOmM6Zzo3Y2Q2MWYwZWU2Y2YzMjY2ZjQ0YzU3NTNmZjFlZTk0ODo3OjY1MDc6ZTcyNzg0ZTdlMjhmOTI1MGZjYzY4YWMwOThlZmFmMTg5ZTQ2YjcxOTE4YjBmMDVmNmQwYTQyNGRkNTRmYzRmZTpwOlQ6Rg" TargetMode="External" /><Relationship Id="rId206" Type="http://schemas.openxmlformats.org/officeDocument/2006/relationships/hyperlink" Target="https://protect.checkpoint.com/v2/r01/___https://sandiego.tricare.mil/___.YzJ1OndlYm1kOmM6Zzo3Y2Q2MWYwZWU2Y2YzMjY2ZjQ0YzU3NTNmZjFlZTk0ODo3OmM1ZmM6ZWM3YzNlZWUxMGFiOGIzZDkwZmJiNzkyYmNlYWFlOGFjZDIyOGI5ZWMyODg3YjVkODVjMTQ2ZDc2ODFhYjdiZjpwOlQ6Rg" TargetMode="External" /><Relationship Id="rId20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08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209" Type="http://schemas.openxmlformats.org/officeDocument/2006/relationships/hyperlink" Target="https://protect.checkpoint.com/v2/r01/___https://www.uclahealth.org/locations/west-hills-hospital___.YzJ1OndlYm1kOmM6Zzo3Y2Q2MWYwZWU2Y2YzMjY2ZjQ0YzU3NTNmZjFlZTk0ODo3OmM4NWI6MGQyZTcxOGI4ZWY0ZjFhOTk3YWU3YzEzYTdhYjQ3YzhmYmI2Y2VlYjU4ZGIzZjhlZGE1OGI5YzEzNDZmMDBkMDpwOlQ6Rg" TargetMode="External" /><Relationship Id="rId21" Type="http://schemas.openxmlformats.org/officeDocument/2006/relationships/hyperlink" Target="https://protect.checkpoint.com/v2/r01/___https://www.uclahealth.org/locations/west-hills-hospital___.YzJ1OndlYm1kOmM6Zzo3Y2Q2MWYwZWU2Y2YzMjY2ZjQ0YzU3NTNmZjFlZTk0ODo3OmM4NWI6MGQyZTcxOGI4ZWY0ZjFhOTk3YWU3YzEzYTdhYjQ3YzhmYmI2Y2VlYjU4ZGIzZjhlZGE1OGI5YzEzNDZmMDBkMDpwOlQ6Rg" TargetMode="External" /><Relationship Id="rId21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19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2" Type="http://schemas.openxmlformats.org/officeDocument/2006/relationships/hyperlink" Target="https://protect.checkpoint.com/v2/r01/___https://www.uclahealth.org/locations/west-hills-surgical-center___.YzJ1OndlYm1kOmM6Zzo3Y2Q2MWYwZWU2Y2YzMjY2ZjQ0YzU3NTNmZjFlZTk0ODo3OmEzNWM6ODc3Y2NjYzUyNjFiZWZlNTdjOGQ4MzMwMTBkZjZhYmRmOGZkY2QxOGNmYjcwZDM5MDQ2MWM2ZTI3NTg3ZWE1YzpwOlQ6Rg" TargetMode="External" /><Relationship Id="rId220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21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22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23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24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2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2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2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2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29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3" Type="http://schemas.openxmlformats.org/officeDocument/2006/relationships/hyperlink" Target="https://mptf.com/" TargetMode="External" /><Relationship Id="rId23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36" Type="http://schemas.openxmlformats.org/officeDocument/2006/relationships/hyperlink" Target="https://protect.checkpoint.com/v2/r01/___https://hawaiianeyefoundation.org/___.YzJ1OndlYm1kOmM6Zzo3Y2Q2MWYwZWU2Y2YzMjY2ZjQ0YzU3NTNmZjFlZTk0ODo3OjZiZDY6MTVhNzRjMGNmNDI2YmU3OGM4NWY5NDFiNDEzMjI2NzIwNjJhZmMyN2UxMTc5MWVhZDcyOTRhOTEyNjQ3MDg4YTpwOlQ6Rg" TargetMode="External" /><Relationship Id="rId237" Type="http://schemas.openxmlformats.org/officeDocument/2006/relationships/hyperlink" Target="https://protect.checkpoint.com/v2/r01/___https://hawaiianeyefoundation.org/___.YzJ1OndlYm1kOmM6Zzo3Y2Q2MWYwZWU2Y2YzMjY2ZjQ0YzU3NTNmZjFlZTk0ODo3OjZiZDY6MTVhNzRjMGNmNDI2YmU3OGM4NWY5NDFiNDEzMjI2NzIwNjJhZmMyN2UxMTc5MWVhZDcyOTRhOTEyNjQ3MDg4YTpwOlQ6Rg" TargetMode="External" /><Relationship Id="rId238" Type="http://schemas.openxmlformats.org/officeDocument/2006/relationships/hyperlink" Target="https://protect.checkpoint.com/v2/r01/___https://hawaiianeyefoundation.org/___.YzJ1OndlYm1kOmM6Zzo3Y2Q2MWYwZWU2Y2YzMjY2ZjQ0YzU3NTNmZjFlZTk0ODo3OjZiZDY6MTVhNzRjMGNmNDI2YmU3OGM4NWY5NDFiNDEzMjI2NzIwNjJhZmMyN2UxMTc5MWVhZDcyOTRhOTEyNjQ3MDg4YTpwOlQ6Rg" TargetMode="External" /><Relationship Id="rId239" Type="http://schemas.openxmlformats.org/officeDocument/2006/relationships/hyperlink" Target="https://protect.checkpoint.com/v2/r01/___https://hawaiianeyefoundation.org/___.YzJ1OndlYm1kOmM6Zzo3Y2Q2MWYwZWU2Y2YzMjY2ZjQ0YzU3NTNmZjFlZTk0ODo3OjZiZDY6MTVhNzRjMGNmNDI2YmU3OGM4NWY5NDFiNDEzMjI2NzIwNjJhZmMyN2UxMTc5MWVhZDcyOTRhOTEyNjQ3MDg4YTpwOlQ6Rg" TargetMode="External" /><Relationship Id="rId24" Type="http://schemas.openxmlformats.org/officeDocument/2006/relationships/hyperlink" Target="https://protect.checkpoint.com/v2/r01/___https://journals.lww.com/techophthalmol/pages/default.aspx___.YzJ1OndlYm1kOmM6Zzo3Y2Q2MWYwZWU2Y2YzMjY2ZjQ0YzU3NTNmZjFlZTk0ODo3OjVkNDY6NTM1MmQ4MjZkMTdkNTZmMGQ2ODlmYzg1OGIzNDllZjUwNDI0NzhjMTY4MTY0ODJmMTUyM2NkMjMyYzA2MjJhYTpwOlQ6Rg" TargetMode="External" /><Relationship Id="rId240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41" Type="http://schemas.openxmlformats.org/officeDocument/2006/relationships/hyperlink" Target="https://protect.checkpoint.com/v2/r01/___https://paao.org/___.YzJ1OndlYm1kOmM6Zzo3Y2Q2MWYwZWU2Y2YzMjY2ZjQ0YzU3NTNmZjFlZTk0ODo3OmVjNDM6NjgyNjg5MDAyMGVmMjNjOGM0ZmUwYjkyN2ZmNDcyZDczN2M4YzkxMGU4ZWIyNTk0M2U2OWQzZTNkZjVmNzRiNzpwOlQ6Rg" TargetMode="External" /><Relationship Id="rId242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43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44" Type="http://schemas.openxmlformats.org/officeDocument/2006/relationships/hyperlink" Target="https://protect.checkpoint.com/v2/r01/___https://paao.org/___.YzJ1OndlYm1kOmM6Zzo3Y2Q2MWYwZWU2Y2YzMjY2ZjQ0YzU3NTNmZjFlZTk0ODo3OmVjNDM6NjgyNjg5MDAyMGVmMjNjOGM0ZmUwYjkyN2ZmNDcyZDczN2M4YzkxMGU4ZWIyNTk0M2U2OWQzZTNkZjVmNzRiNzpwOlQ6Rg" TargetMode="External" /><Relationship Id="rId245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46" Type="http://schemas.openxmlformats.org/officeDocument/2006/relationships/hyperlink" Target="https://protect.checkpoint.com/v2/r01/___https://paao.org/___.YzJ1OndlYm1kOmM6Zzo3Y2Q2MWYwZWU2Y2YzMjY2ZjQ0YzU3NTNmZjFlZTk0ODo3OmVjNDM6NjgyNjg5MDAyMGVmMjNjOGM0ZmUwYjkyN2ZmNDcyZDczN2M4YzkxMGU4ZWIyNTk0M2U2OWQzZTNkZjVmNzRiNzpwOlQ6Rg" TargetMode="External" /><Relationship Id="rId247" Type="http://schemas.openxmlformats.org/officeDocument/2006/relationships/hyperlink" Target="https://protect.checkpoint.com/v2/r01/___https://www.jcahpo.org/___.YzJ1OndlYm1kOmM6Zzo3Y2Q2MWYwZWU2Y2YzMjY2ZjQ0YzU3NTNmZjFlZTk0ODo3OmI5ZTY6NmNlODNiNTk0MDJiMGNlNzI5YzM1NzczY2UxMzJiNDcxOWRmMTdhY2ZkMmE4YzJiMmE5YWE3ZTIwYjI1MzZlZDpwOlQ6Rg" TargetMode="External" /><Relationship Id="rId248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49" Type="http://schemas.openxmlformats.org/officeDocument/2006/relationships/hyperlink" Target="https://protect.checkpoint.com/v2/r01/___https://paao.org/___.YzJ1OndlYm1kOmM6Zzo3Y2Q2MWYwZWU2Y2YzMjY2ZjQ0YzU3NTNmZjFlZTk0ODo3OmVjNDM6NjgyNjg5MDAyMGVmMjNjOGM0ZmUwYjkyN2ZmNDcyZDczN2M4YzkxMGU4ZWIyNTk0M2U2OWQzZTNkZjVmNzRiNzpwOlQ6Rg" TargetMode="External" /><Relationship Id="rId25" Type="http://schemas.openxmlformats.org/officeDocument/2006/relationships/hyperlink" Target="https://protect.checkpoint.com/v2/r01/___https://www.aao.org/clinical-video/presbyopia-solutions-dualoptic-accommodating-iol___.YzJ1OndlYm1kOmM6Zzo3Y2Q2MWYwZWU2Y2YzMjY2ZjQ0YzU3NTNmZjFlZTk0ODo3OmY3YzU6YTc5ZTFmMjc5YWI0OGE3NTUxMzkwZjE3OGNiNWNiMjM0ZTQ1ODM3NzRkMjk5MWU1MDBmMTM3ODczNDRmMWY3MjpwOlQ6Rg" TargetMode="External" /><Relationship Id="rId250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51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52" Type="http://schemas.openxmlformats.org/officeDocument/2006/relationships/hyperlink" Target="https://protect.checkpoint.com/v2/r01/___https://paao.org/___.YzJ1OndlYm1kOmM6Zzo3Y2Q2MWYwZWU2Y2YzMjY2ZjQ0YzU3NTNmZjFlZTk0ODo3OmVjNDM6NjgyNjg5MDAyMGVmMjNjOGM0ZmUwYjkyN2ZmNDcyZDczN2M4YzkxMGU4ZWIyNTk0M2U2OWQzZTNkZjVmNzRiNzpwOlQ6Rg" TargetMode="External" /><Relationship Id="rId253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254" Type="http://schemas.openxmlformats.org/officeDocument/2006/relationships/hyperlink" Target="https://protect.checkpoint.com/v2/r01/___https://www.clao.org/___.YzJ1OndlYm1kOmM6Zzo3Y2Q2MWYwZWU2Y2YzMjY2ZjQ0YzU3NTNmZjFlZTk0ODo3OjQ3MjI6MzFiZWI4YzBlMTA2ZTNkODBjZTA5Mjc1NmI1NjlhMzQ5MDVkZjY5YTg0YjBlOGRjMDMzMmFhMjg4M2E5MzNmMjpwOlQ6Rg" TargetMode="External" /><Relationship Id="rId255" Type="http://schemas.openxmlformats.org/officeDocument/2006/relationships/hyperlink" Target="https://protect.checkpoint.com/v2/r01/___https://www.clao.org/___.YzJ1OndlYm1kOmM6Zzo3Y2Q2MWYwZWU2Y2YzMjY2ZjQ0YzU3NTNmZjFlZTk0ODo3OjQ3MjI6MzFiZWI4YzBlMTA2ZTNkODBjZTA5Mjc1NmI1NjlhMzQ5MDVkZjY5YTg0YjBlOGRjMDMzMmFhMjg4M2E5MzNmMjpwOlQ6Rg" TargetMode="External" /><Relationship Id="rId256" Type="http://schemas.openxmlformats.org/officeDocument/2006/relationships/hyperlink" Target="https://protect.checkpoint.com/v2/r01/___https://www.asoa.org/___.YzJ1OndlYm1kOmM6Zzo3Y2Q2MWYwZWU2Y2YzMjY2ZjQ0YzU3NTNmZjFlZTk0ODo3OjE5NTg6MjU1M2FhNDk2NDBkMzc4MzI2NjA2ZjlmYjZkYWFiOTgyM2NmOGU2NzEyZDFiMjI4ODUxNDM4ZTUwZjBjMDRlNDpwOlQ6Rg" TargetMode="External" /><Relationship Id="rId257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5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5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" Type="http://schemas.openxmlformats.org/officeDocument/2006/relationships/hyperlink" Target="https://www.staar.com/products/visian-icl" TargetMode="External" /><Relationship Id="rId26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5" Type="http://schemas.openxmlformats.org/officeDocument/2006/relationships/hyperlink" Target="https://protect.checkpoint.com/v2/r01/___https://www.cmadocs.org/___.YzJ1OndlYm1kOmM6Zzo3Y2Q2MWYwZWU2Y2YzMjY2ZjQ0YzU3NTNmZjFlZTk0ODo3OjJmZmQ6ZmE5M2E3YWNiOWNlZDcyMzY5ZDYxNGRhNjBhN2YzZjQ5MTlmZDFlYjI4MmZhOGQ2OGMyYjI1NmNkYTNjZjMwMzpwOlQ6Rg" TargetMode="External" /><Relationship Id="rId266" Type="http://schemas.openxmlformats.org/officeDocument/2006/relationships/hyperlink" Target="https://protect.checkpoint.com/v2/r01/___https://www.facebook.com/groups/WestHillsWalkers/___.YzJ1OndlYm1kOmM6Zzo3Y2Q2MWYwZWU2Y2YzMjY2ZjQ0YzU3NTNmZjFlZTk0ODo3OmU3MDE6N2ZiMzY0MzY0YzhjMTk3NThhMjA5M2MyNzVlZDE5MDJhOTAwMTY0YzE4YzQxYjdmNjQxYzNlODg4ZTYwYTkwYzpwOlQ6Rg" TargetMode="External" /><Relationship Id="rId26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6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7" Type="http://schemas.openxmlformats.org/officeDocument/2006/relationships/hyperlink" Target="https://www.staar.com/" TargetMode="External" /><Relationship Id="rId27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7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7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73" Type="http://schemas.openxmlformats.org/officeDocument/2006/relationships/hyperlink" Target="https://protect.checkpoint.com/v2/r01/___https://www.asoa.org/___.YzJ1OndlYm1kOmM6Zzo3Y2Q2MWYwZWU2Y2YzMjY2ZjQ0YzU3NTNmZjFlZTk0ODo3OjE5NTg6MjU1M2FhNDk2NDBkMzc4MzI2NjA2ZjlmYjZkYWFiOTgyM2NmOGU2NzEyZDFiMjI4ODUxNDM4ZTUwZjBjMDRlNDpwOlQ6Rg" TargetMode="External" /><Relationship Id="rId274" Type="http://schemas.openxmlformats.org/officeDocument/2006/relationships/hyperlink" Target="https://protect.checkpoint.com/v2/r01/___https://www.asoa.org/___.YzJ1OndlYm1kOmM6Zzo3Y2Q2MWYwZWU2Y2YzMjY2ZjQ0YzU3NTNmZjFlZTk0ODo3OjE5NTg6MjU1M2FhNDk2NDBkMzc4MzI2NjA2ZjlmYjZkYWFiOTgyM2NmOGU2NzEyZDFiMjI4ODUxNDM4ZTUwZjBjMDRlNDpwOlQ6Rg" TargetMode="External" /><Relationship Id="rId275" Type="http://schemas.openxmlformats.org/officeDocument/2006/relationships/hyperlink" Target="https://asorn.org/" TargetMode="External" /><Relationship Id="rId276" Type="http://schemas.openxmlformats.org/officeDocument/2006/relationships/hyperlink" Target="https://protect.checkpoint.com/v2/r01/___https://www.jcahpo.org/___.YzJ1OndlYm1kOmM6Zzo3Y2Q2MWYwZWU2Y2YzMjY2ZjQ0YzU3NTNmZjFlZTk0ODo3OmI5ZTY6NmNlODNiNTk0MDJiMGNlNzI5YzM1NzczY2UxMzJiNDcxOWRmMTdhY2ZkMmE4YzJiMmE5YWE3ZTIwYjI1MzZlZDpwOlQ6Rg" TargetMode="External" /><Relationship Id="rId277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78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79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8" Type="http://schemas.openxmlformats.org/officeDocument/2006/relationships/hyperlink" Target="https://protect.checkpoint.com/v2/r01/___https://www.fda.gov/medical-devices/lasik/what-lasik___.YzJ1OndlYm1kOmM6Zzo3Y2Q2MWYwZWU2Y2YzMjY2ZjQ0YzU3NTNmZjFlZTk0ODo3OjEyZGE6MDY1MDFiY2I0MmE4MWQwMGU3MTdiODYxOGJhZTVlYTA1OTRmNjhkMmEzMzUzNjY5NTM5ODBkMDMxMWQ4OWU4NDpwOlQ6Rg" TargetMode="External" /><Relationship Id="rId280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81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282" Type="http://schemas.openxmlformats.org/officeDocument/2006/relationships/hyperlink" Target="https://corneasociety.org/" TargetMode="External" /><Relationship Id="rId283" Type="http://schemas.openxmlformats.org/officeDocument/2006/relationships/hyperlink" Target="https://protect.checkpoint.com/v2/r01/___https://www.cmadocs.org/___.YzJ1OndlYm1kOmM6Zzo3Y2Q2MWYwZWU2Y2YzMjY2ZjQ0YzU3NTNmZjFlZTk0ODo3OjJmZmQ6ZmE5M2E3YWNiOWNlZDcyMzY5ZDYxNGRhNjBhN2YzZjQ5MTlmZDFlYjI4MmZhOGQ2OGMyYjI1NmNkYTNjZjMwMzpwOlQ6Rg" TargetMode="External" /><Relationship Id="rId284" Type="http://schemas.openxmlformats.org/officeDocument/2006/relationships/hyperlink" Target="https://protect.checkpoint.com/v2/r01/___https://excellenteyesurgery.com/___.YzJ1OndlYm1kOmM6Zzo3Y2Q2MWYwZWU2Y2YzMjY2ZjQ0YzU3NTNmZjFlZTk0ODo3OmJlNmQ6YTFiMGRkNTU0MWMyMTRjZGNhY2NkNjBkYjFiMWVmMDVlYjkxYzcxNjY2NTUxOWEyYmY4ZjI5ODVhODBmZmI1NjpwOlQ6Rg" TargetMode="External" /><Relationship Id="rId285" Type="http://schemas.openxmlformats.org/officeDocument/2006/relationships/hyperlink" Target="https://protect.checkpoint.com/v2/r01/___https://researchstudyclub.org/___.YzJ1OndlYm1kOmM6Zzo3Y2Q2MWYwZWU2Y2YzMjY2ZjQ0YzU3NTNmZjFlZTk0ODo3OjVhM2U6OTQzOWVmZTNiYmEzODZiNzY5NTY0OTNiNjcxZTVmOTdkYjAxMzZmM2E5MTEzZjZkODUwZGE0ZDcxOWI3YjM3YjpwOlQ6Rg" TargetMode="External" /><Relationship Id="rId286" Type="http://schemas.openxmlformats.org/officeDocument/2006/relationships/hyperlink" Target="https://protect.checkpoint.com/v2/r01/___https://researchstudyclub.org/___.YzJ1OndlYm1kOmM6Zzo3Y2Q2MWYwZWU2Y2YzMjY2ZjQ0YzU3NTNmZjFlZTk0ODo3OjVhM2U6OTQzOWVmZTNiYmEzODZiNzY5NTY0OTNiNjcxZTVmOTdkYjAxMzZmM2E5MTEzZjZkODUwZGE0ZDcxOWI3YjM3YjpwOlQ6Rg" TargetMode="External" /><Relationship Id="rId287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288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289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29" Type="http://schemas.openxmlformats.org/officeDocument/2006/relationships/hyperlink" Target="https://crs-earlyphase.com/" TargetMode="External" /><Relationship Id="rId290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29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297" Type="http://schemas.openxmlformats.org/officeDocument/2006/relationships/hyperlink" Target="https://protect.checkpoint.com/v2/r01/___https://excellenteyesurgery.com/___.YzJ1OndlYm1kOmM6Zzo3Y2Q2MWYwZWU2Y2YzMjY2ZjQ0YzU3NTNmZjFlZTk0ODo3OmJlNmQ6YTFiMGRkNTU0MWMyMTRjZGNhY2NkNjBkYjFiMWVmMDVlYjkxYzcxNjY2NTUxOWEyYmY4ZjI5ODVhODBmZmI1NjpwOlQ6Rg" TargetMode="External" /><Relationship Id="rId298" Type="http://schemas.openxmlformats.org/officeDocument/2006/relationships/hyperlink" Target="https://protect.checkpoint.com/v2/r01/___https://excellenteyesurgery.com/___.YzJ1OndlYm1kOmM6Zzo3Y2Q2MWYwZWU2Y2YzMjY2ZjQ0YzU3NTNmZjFlZTk0ODo3OmJlNmQ6YTFiMGRkNTU0MWMyMTRjZGNhY2NkNjBkYjFiMWVmMDVlYjkxYzcxNjY2NTUxOWEyYmY4ZjI5ODVhODBmZmI1NjpwOlQ6Rg" TargetMode="External" /><Relationship Id="rId299" Type="http://schemas.openxmlformats.org/officeDocument/2006/relationships/hyperlink" Target="https://www.myotonic.org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eyewiki.org/Conductive_Keratoplasty" TargetMode="External" /><Relationship Id="rId300" Type="http://schemas.openxmlformats.org/officeDocument/2006/relationships/hyperlink" Target="https://protect.checkpoint.com/v2/r01/___https://researchstudyclub.org/___.YzJ1OndlYm1kOmM6Zzo3Y2Q2MWYwZWU2Y2YzMjY2ZjQ0YzU3NTNmZjFlZTk0ODo3OjVhM2U6OTQzOWVmZTNiYmEzODZiNzY5NTY0OTNiNjcxZTVmOTdkYjAxMzZmM2E5MTEzZjZkODUwZGE0ZDcxOWI3YjM3YjpwOlQ6Rg" TargetMode="External" /><Relationship Id="rId301" Type="http://schemas.openxmlformats.org/officeDocument/2006/relationships/hyperlink" Target="https://protect.checkpoint.com/v2/r01/___https://researchstudyclub.org/___.YzJ1OndlYm1kOmM6Zzo3Y2Q2MWYwZWU2Y2YzMjY2ZjQ0YzU3NTNmZjFlZTk0ODo3OjVhM2U6OTQzOWVmZTNiYmEzODZiNzY5NTY0OTNiNjcxZTVmOTdkYjAxMzZmM2E5MTEzZjZkODUwZGE0ZDcxOWI3YjM3YjpwOlQ6Rg" TargetMode="External" /><Relationship Id="rId302" Type="http://schemas.openxmlformats.org/officeDocument/2006/relationships/hyperlink" Target="https://protect.checkpoint.com/v2/r01/___https://tcosvision.org/___.YzJ1OndlYm1kOmM6Zzo3Y2Q2MWYwZWU2Y2YzMjY2ZjQ0YzU3NTNmZjFlZTk0ODo3Ojk3YmQ6NmEyNGQ3MWI4NTQ1YzY4MmY0M2QzYTRlNTc4N2YwMmE4ZjlkMGI2ZDI2OTU0NTE4MGQwMDU2MTcxOTMwZTM0ZDpwOlQ6Rg" TargetMode="External" /><Relationship Id="rId303" Type="http://schemas.openxmlformats.org/officeDocument/2006/relationships/hyperlink" Target="https://protect.checkpoint.com/v2/r01/___https://www.uclahealth.org/locations/west-hills-hospital___.YzJ1OndlYm1kOmM6Zzo3Y2Q2MWYwZWU2Y2YzMjY2ZjQ0YzU3NTNmZjFlZTk0ODo3OmM4NWI6MGQyZTcxOGI4ZWY0ZjFhOTk3YWU3YzEzYTdhYjQ3YzhmYmI2Y2VlYjU4ZGIzZjhlZGE1OGI5YzEzNDZmMDBkMDpwOlQ6Rg" TargetMode="External" /><Relationship Id="rId304" Type="http://schemas.openxmlformats.org/officeDocument/2006/relationships/hyperlink" Target="https://protect.checkpoint.com/v2/r01/___https://www.facebook.com/groups/WestHillsWalkers/___.YzJ1OndlYm1kOmM6Zzo3Y2Q2MWYwZWU2Y2YzMjY2ZjQ0YzU3NTNmZjFlZTk0ODo3OmU3MDE6N2ZiMzY0MzY0YzhjMTk3NThhMjA5M2MyNzVlZDE5MDJhOTAwMTY0YzE4YzQxYjdmNjQxYzNlODg4ZTYwYTkwYzpwOlQ6Rg" TargetMode="External" /><Relationship Id="rId305" Type="http://schemas.openxmlformats.org/officeDocument/2006/relationships/hyperlink" Target="https://protect.checkpoint.com/v2/r01/___https://www.encinohospital.com/___.YzJ1OndlYm1kOmM6Zzo3Y2Q2MWYwZWU2Y2YzMjY2ZjQ0YzU3NTNmZjFlZTk0ODo3OmYxMGY6YTRmNWJlYzAzNzgyYmNjNGZlNzMwMjViOGU3NWEzOWJlNGI2YjUwNmFkYjRlNDMwMzQzZmI2OWQzYmEyN2M4MjpwOlQ6Rg" TargetMode="External" /><Relationship Id="rId306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07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308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09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31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310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311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312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13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14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15" Type="http://schemas.openxmlformats.org/officeDocument/2006/relationships/hyperlink" Target="https://protect.checkpoint.com/v2/r01/___https://restoresight.org/___.YzJ1OndlYm1kOmM6Zzo3Y2Q2MWYwZWU2Y2YzMjY2ZjQ0YzU3NTNmZjFlZTk0ODo3OjRlZTU6NTU2M2UyYWRjZmI3OTk5YjI3MTBjMDZjNTY5YTY0NzdjODRkZTQ5YTJhOTI3ZTA4NmViNzA1OTdiMDJmOTdlYjpwOlQ6Rg" TargetMode="External" /><Relationship Id="rId316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31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1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1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" Type="http://schemas.openxmlformats.org/officeDocument/2006/relationships/hyperlink" Target="https://protect.checkpoint.com/v2/r01/___https://www.ophtec.com/product-overview/artisan-myopia-206___.YzJ1OndlYm1kOmM6Zzo3Y2Q2MWYwZWU2Y2YzMjY2ZjQ0YzU3NTNmZjFlZTk0ODo3OjRjZGU6MWE3MjJlNGMwYjUyOWUzZjE1YzdlMGEzZDI1ZmEwZWMzY2JlOGEzZTlkNDczZDU4YmM4ZWVjZDU5NWU1ZDA2ZTpwOlQ6Rg" TargetMode="External" /><Relationship Id="rId32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3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324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325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2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29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33" Type="http://schemas.openxmlformats.org/officeDocument/2006/relationships/hyperlink" Target="https://protect.checkpoint.com/v2/r01/___https://www.ophtec.com/___.YzJ1OndlYm1kOmM6Zzo3Y2Q2MWYwZWU2Y2YzMjY2ZjQ0YzU3NTNmZjFlZTk0ODo3OmQ0MzM6OGM5Y2NkZGQ3NDRiZjk0Y2ZmNDc2MDdkNWYzZWQzY2MzZTg2MzQzY2NiNzRlZjU2YzAwOTFiNWU0YTVhYzkwODpwOlQ6Rg" TargetMode="External" /><Relationship Id="rId330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3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3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33" Type="http://schemas.openxmlformats.org/officeDocument/2006/relationships/hyperlink" Target="https://www.arvo.org/" TargetMode="External" /><Relationship Id="rId334" Type="http://schemas.openxmlformats.org/officeDocument/2006/relationships/hyperlink" Target="https://www.westernsrc.com/" TargetMode="External" /><Relationship Id="rId335" Type="http://schemas.openxmlformats.org/officeDocument/2006/relationships/hyperlink" Target="https://professional.heart.org/en/research-programs" TargetMode="External" /><Relationship Id="rId336" Type="http://schemas.openxmlformats.org/officeDocument/2006/relationships/hyperlink" Target="https://protect.checkpoint.com/v2/r01/___https://www.ascrs.org/___.YzJ1OndlYm1kOmM6Zzo3Y2Q2MWYwZWU2Y2YzMjY2ZjQ0YzU3NTNmZjFlZTk0ODo3OjQwMTE6OTRjOGFhYzllODhjNDM4YjlhNWM1ZjQyMTgyNGZlZTdlZmRhNTMyYjAzNmQwMGE3M2FjMzdkNmQ4NjFlMTE5MTpwOlQ6Rg" TargetMode="External" /><Relationship Id="rId33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38" Type="http://schemas.openxmlformats.org/officeDocument/2006/relationships/hyperlink" Target="https://protect.checkpoint.com/v2/r01/___https://www.uclahealth.org/departments/eye___.YzJ1OndlYm1kOmM6Zzo3Y2Q2MWYwZWU2Y2YzMjY2ZjQ0YzU3NTNmZjFlZTk0ODo3Ojg2ZGM6NzFiZjdjZjExNDQ1YTRhOGI1YmY1NzdmNmJhYzRjZjU1ZDc5OGM0N2NlYzY3YWYxOTQ3ZGQ5ZDRhZjM3ZTg3YjpwOlQ6Rg" TargetMode="External" /><Relationship Id="rId339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34" Type="http://schemas.openxmlformats.org/officeDocument/2006/relationships/hyperlink" Target="https://protect.checkpoint.com/v2/r01/___https://rxsight.com/___.YzJ1OndlYm1kOmM6Zzo3Y2Q2MWYwZWU2Y2YzMjY2ZjQ0YzU3NTNmZjFlZTk0ODo3Ojk3NTM6ZTViNGI4OTViZTg3MzRiZGY4NDA4ZWE1MzU2ZDAwZDAwMDk0OGEwMzk4MDhkZDYzMzY3ZTY4YWI4OTQ2N2JhMDpwOlQ6Rg" TargetMode="External" /><Relationship Id="rId340" Type="http://schemas.openxmlformats.org/officeDocument/2006/relationships/hyperlink" Target="https://protect.checkpoint.com/v2/r01/___https://www.americanregistry.com/___.YzJ1OndlYm1kOmM6Zzo3Y2Q2MWYwZWU2Y2YzMjY2ZjQ0YzU3NTNmZjFlZTk0ODo3OjQ5YjQ6NmMxNWUxNTZhNTFhNmM0Y2E1NjkzOTc2YjIwMjdkZTBmMGM2ZGZmZjNmNjFkNDk5NGJjNWRhYTI5NDk4YTQwNzpwOlQ6Rg" TargetMode="External" /><Relationship Id="rId341" Type="http://schemas.openxmlformats.org/officeDocument/2006/relationships/hyperlink" Target="https://protect.checkpoint.com/v2/r01/___https://www.findatopdoc.com/The-Leading-Physicians-of-the-World___.YzJ1OndlYm1kOmM6Zzo3Y2Q2MWYwZWU2Y2YzMjY2ZjQ0YzU3NTNmZjFlZTk0ODo3OjAyNDc6NmE4MzE4ZmU0YTc5ZjE1M2E5ZDdjODliM2NhYWJkMDE4NTdiZGE4MDQ5YmVlNmI1ZjIxM2Y1NGIxNDFkYjk2NzpwOlQ6Rg" TargetMode="External" /><Relationship Id="rId342" Type="http://schemas.openxmlformats.org/officeDocument/2006/relationships/hyperlink" Target="https://protect.checkpoint.com/v2/r01/___https://www.findatopdoc.com/waiting-room-magazine___.YzJ1OndlYm1kOmM6Zzo3Y2Q2MWYwZWU2Y2YzMjY2ZjQ0YzU3NTNmZjFlZTk0ODo3OjRhNjM6MzgzYThkYzY4NGNkNGZiZWI0ZjdhNWY5NWNmM2NlNzQwOWM5ZGRkOWM5NTdiMDllYzY1Yzc2Njc0ZDNlMTc2ZTpwOlQ6Rg" TargetMode="External" /><Relationship Id="rId343" Type="http://schemas.openxmlformats.org/officeDocument/2006/relationships/hyperlink" Target="https://protect.checkpoint.com/v2/r01/___https://www.aihcp.net/___.YzJ1OndlYm1kOmM6Zzo3Y2Q2MWYwZWU2Y2YzMjY2ZjQ0YzU3NTNmZjFlZTk0ODo3OjZkMGE6OTg2YTljZWRmZTI5M2E0ODRmMmEyNjJiMjRhYzc5YjVhNzU1OTU5NmE4MWJlODE3MWYzNGI2OWMzNmE1MGVmMDpwOlQ6Rg" TargetMode="External" /><Relationship Id="rId344" Type="http://schemas.openxmlformats.org/officeDocument/2006/relationships/hyperlink" Target="https://protect.checkpoint.com/v2/r01/___https://www.healio.com/news/ophthalmology/20160415/osn-premier-surgeon-300-innovators-in-refractive-cataract-surgery___.YzJ1OndlYm1kOmM6Zzo3Y2Q2MWYwZWU2Y2YzMjY2ZjQ0YzU3NTNmZjFlZTk0ODo3OmMxZmE6OWNmMzI5OThhYTMyNzZhNTk2NTg2ZWU3ZjViOTkwMGYwOGMyMzNlZTA4N2E2YmE3Mjk4NGI0YzU4NWU3YjliMTpwOlQ6Rg" TargetMode="External" /><Relationship Id="rId345" Type="http://schemas.openxmlformats.org/officeDocument/2006/relationships/hyperlink" Target="https://protect.checkpoint.com/v2/r01/___https://www.healio.com/news/ophthalmology/20160415/osn-premier-surgeon-300-innovators-in-refractive-cataract-surgery___.YzJ1OndlYm1kOmM6Zzo3Y2Q2MWYwZWU2Y2YzMjY2ZjQ0YzU3NTNmZjFlZTk0ODo3OmMxZmE6OWNmMzI5OThhYTMyNzZhNTk2NTg2ZWU3ZjViOTkwMGYwOGMyMzNlZTA4N2E2YmE3Mjk4NGI0YzU4NWU3YjliMTpwOlQ6Rg" TargetMode="External" /><Relationship Id="rId346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47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48" Type="http://schemas.openxmlformats.org/officeDocument/2006/relationships/hyperlink" Target="https://protect.checkpoint.com/v2/r01/___https://premiersurgeon.com/___.YzJ1OndlYm1kOmM6Zzo3Y2Q2MWYwZWU2Y2YzMjY2ZjQ0YzU3NTNmZjFlZTk0ODo3OmQ5NmM6NzNiZjc4M2QzZjg5MjM4MDE5ZWZlZDRjNzg5ZGM1Yjk3ZDIwODYxMTg4OTJmNDZiZGUxNjllZGM1OGZlNGNkNzpwOlQ6Rg" TargetMode="External" /><Relationship Id="rId349" Type="http://schemas.openxmlformats.org/officeDocument/2006/relationships/hyperlink" Target="https://protect.checkpoint.com/v2/r01/___https://premiersurgeon.com/___.YzJ1OndlYm1kOmM6Zzo3Y2Q2MWYwZWU2Y2YzMjY2ZjQ0YzU3NTNmZjFlZTk0ODo3OmQ5NmM6NzNiZjc4M2QzZjg5MjM4MDE5ZWZlZDRjNzg5ZGM1Yjk3ZDIwODYxMTg4OTJmNDZiZGUxNjllZGM1OGZlNGNkNzpwOlQ6Rg" TargetMode="External" /><Relationship Id="rId35" Type="http://schemas.openxmlformats.org/officeDocument/2006/relationships/hyperlink" Target="https://protect.checkpoint.com/v2/r01/___https://rxsight.com/___.YzJ1OndlYm1kOmM6Zzo3Y2Q2MWYwZWU2Y2YzMjY2ZjQ0YzU3NTNmZjFlZTk0ODo3Ojk3NTM6ZTViNGI4OTViZTg3MzRiZGY4NDA4ZWE1MzU2ZDAwZDAwMDk0OGEwMzk4MDhkZDYzMzY3ZTY4YWI4OTQ2N2JhMDpwOlQ6Rg" TargetMode="External" /><Relationship Id="rId350" Type="http://schemas.openxmlformats.org/officeDocument/2006/relationships/hyperlink" Target="https://protect.checkpoint.com/v2/r01/___https://www.superdoctors.com/___.YzJ1OndlYm1kOmM6Zzo3Y2Q2MWYwZWU2Y2YzMjY2ZjQ0YzU3NTNmZjFlZTk0ODo3OmZkODU6NjNhYjJmNGFmYTAxODI5OWRhZmMxZDEyOWY2YzVkYzIyMzE3MGQwNWZjZDUzNmUyODNlMGZiZmUxZDkyOGE5ODpwOlQ6Rg" TargetMode="External" /><Relationship Id="rId351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52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53" Type="http://schemas.openxmlformats.org/officeDocument/2006/relationships/hyperlink" Target="https://cambridgewhoswho.com/" TargetMode="External" /><Relationship Id="rId354" Type="http://schemas.openxmlformats.org/officeDocument/2006/relationships/hyperlink" Target="https://trustedlasiksurgeons.com/" TargetMode="External" /><Relationship Id="rId355" Type="http://schemas.openxmlformats.org/officeDocument/2006/relationships/hyperlink" Target="https://protect.checkpoint.com/v2/r01/___https://www.tuciudadmagazine.com/___.YzJ1OndlYm1kOmM6Zzo3Y2Q2MWYwZWU2Y2YzMjY2ZjQ0YzU3NTNmZjFlZTk0ODo3OjE3YTc6N2ViYTA4ODQzNzRiYWQxM2Y5ZWExOGZlMWZhNDZmNTQ1YWRlMTVjYjg5NDQzZDNkMDdjY2RkODJmYTM4MjJkMDpwOlQ6Rg" TargetMode="External" /><Relationship Id="rId356" Type="http://schemas.openxmlformats.org/officeDocument/2006/relationships/hyperlink" Target="https://protect.checkpoint.com/v2/r01/___https://www.tuciudadmagazine.com/___.YzJ1OndlYm1kOmM6Zzo3Y2Q2MWYwZWU2Y2YzMjY2ZjQ0YzU3NTNmZjFlZTk0ODo3OjE3YTc6N2ViYTA4ODQzNzRiYWQxM2Y5ZWExOGZlMWZhNDZmNTQ1YWRlMTVjYjg5NDQzZDNkMDdjY2RkODJmYTM4MjJkMDpwOlQ6Rg" TargetMode="External" /><Relationship Id="rId357" Type="http://schemas.openxmlformats.org/officeDocument/2006/relationships/hyperlink" Target="https://www.bauschsurgical.com/cataract/crystalens-and-trulign/" TargetMode="External" /><Relationship Id="rId358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59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6" Type="http://schemas.openxmlformats.org/officeDocument/2006/relationships/hyperlink" Target="https://protect.checkpoint.com/v2/r01/___https://rxsight.com/___.YzJ1OndlYm1kOmM6Zzo3Y2Q2MWYwZWU2Y2YzMjY2ZjQ0YzU3NTNmZjFlZTk0ODo3Ojk3NTM6ZTViNGI4OTViZTg3MzRiZGY4NDA4ZWE1MzU2ZDAwZDAwMDk0OGEwMzk4MDhkZDYzMzY3ZTY4YWI4OTQ2N2JhMDpwOlQ6Rg" TargetMode="External" /><Relationship Id="rId360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61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62" Type="http://schemas.openxmlformats.org/officeDocument/2006/relationships/hyperlink" Target="https://labusinessjournal.com/business-journal-events/2023-health-care-leadership-awards-outstanding-community-outreach-honoree/" TargetMode="External" /><Relationship Id="rId363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64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365" Type="http://schemas.openxmlformats.org/officeDocument/2006/relationships/hyperlink" Target="https://protect.checkpoint.com/v2/r01/___https://www.professionalhonorsociety.com/___.YzJ1OndlYm1kOmM6Zzo3Y2Q2MWYwZWU2Y2YzMjY2ZjQ0YzU3NTNmZjFlZTk0ODo3OmFhZjk6MDE1ZTk1M2Q4OWEwMzYyOTgyMGQyYmZlNzE2Nzk0ZDQxY2Y3MTliOThkYTYxYTYwY2I2MWIyZGE5NzlhYzY2MjpwOlQ6Rg" TargetMode="External" /><Relationship Id="rId366" Type="http://schemas.openxmlformats.org/officeDocument/2006/relationships/hyperlink" Target="https://protect.checkpoint.com/v2/r01/___https://abi.com/___.YzJ1OndlYm1kOmM6Zzo3Y2Q2MWYwZWU2Y2YzMjY2ZjQ0YzU3NTNmZjFlZTk0ODo3OjhkNWQ6ZWVlMjhhY2NjNjQyMTA5OTlmNjA1ZmZkZTI1NzQ2ZTgzM2JiYTQ4NWY0YmViZmE4YzFhNzNlMTk3NzYzOWFhNjpwOlQ6Rg" TargetMode="External" /><Relationship Id="rId367" Type="http://schemas.openxmlformats.org/officeDocument/2006/relationships/hyperlink" Target="https://protect.checkpoint.com/v2/r01/___https://abi.com/___.YzJ1OndlYm1kOmM6Zzo3Y2Q2MWYwZWU2Y2YzMjY2ZjQ0YzU3NTNmZjFlZTk0ODo3OjhkNWQ6ZWVlMjhhY2NjNjQyMTA5OTlmNjA1ZmZkZTI1NzQ2ZTgzM2JiYTQ4NWY0YmViZmE4YzFhNzNlMTk3NzYzOWFhNjpwOlQ6Rg" TargetMode="External" /><Relationship Id="rId368" Type="http://schemas.openxmlformats.org/officeDocument/2006/relationships/hyperlink" Target="https://protect.checkpoint.com/v2/r01/___https://www.aao.org/about/awards/achievement___.YzJ1OndlYm1kOmM6Zzo3Y2Q2MWYwZWU2Y2YzMjY2ZjQ0YzU3NTNmZjFlZTk0ODo3OmNkZTY6NTE1MzlhNjQxMmZjMzA3M2QxODQwMDVkNDY4YmMyZGM0MDEzODcwYzE2OTU3MjdhZTc1NTYzNmJiOWU3ZDdkNzpwOlQ6Rg" TargetMode="External" /><Relationship Id="rId369" Type="http://schemas.openxmlformats.org/officeDocument/2006/relationships/hyperlink" Target="https://protect.checkpoint.com/v2/r01/___https://abi.com/___.YzJ1OndlYm1kOmM6Zzo3Y2Q2MWYwZWU2Y2YzMjY2ZjQ0YzU3NTNmZjFlZTk0ODo3OjhkNWQ6ZWVlMjhhY2NjNjQyMTA5OTlmNjA1ZmZkZTI1NzQ2ZTgzM2JiYTQ4NWY0YmViZmE4YzFhNzNlMTk3NzYzOWFhNjpwOlQ6Rg" TargetMode="External" /><Relationship Id="rId37" Type="http://schemas.openxmlformats.org/officeDocument/2006/relationships/hyperlink" Target="https://protect.checkpoint.com/v2/r01/___https://www.alcon.com/___.YzJ1OndlYm1kOmM6Zzo3Y2Q2MWYwZWU2Y2YzMjY2ZjQ0YzU3NTNmZjFlZTk0ODo3Ojc0Mjk6YjhlMzExOTk2ZjMxOGM3MWU0MTc5OTBmMTcwNDZhNmJlMzRmM2M2MzViNzUzMWIyODQxZTk2OTMwYTg4YzFkZDpwOlQ6Rg" TargetMode="External" /><Relationship Id="rId370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71" Type="http://schemas.openxmlformats.org/officeDocument/2006/relationships/hyperlink" Target="https://protect.checkpoint.com/v2/r01/___https://www.consumersresearchcncl.org/___.YzJ1OndlYm1kOmM6Zzo3Y2Q2MWYwZWU2Y2YzMjY2ZjQ0YzU3NTNmZjFlZTk0ODo3OjFjNWY6Y2FhMTA2YzRlYTE5ODQwZDIwYWI5NWQ1NDU4ZGY5ZDkzMDNkZjU4ZmFjZjdjOTJjNDcwYjkyYTc5ZThjZjkwMDpwOlQ6Rg" TargetMode="External" /><Relationship Id="rId372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373" Type="http://schemas.openxmlformats.org/officeDocument/2006/relationships/hyperlink" Target="https://protect.checkpoint.com/v2/r01/___https://americanrefractivesurgerycouncil.org/___.YzJ1OndlYm1kOmM6Zzo3Y2Q2MWYwZWU2Y2YzMjY2ZjQ0YzU3NTNmZjFlZTk0ODo3OjA4M2M6Y2UxZTg2YWNlOWYxZDU3ZWRmZjE2MWQxN2UxODYzNTUxZDdkMjRlNDlmOTJhOWRhYTVhMzdhM2ZhZWQwYzk1YjpwOlQ6Rg" TargetMode="External" /><Relationship Id="rId374" Type="http://schemas.openxmlformats.org/officeDocument/2006/relationships/hyperlink" Target="https://protect.checkpoint.com/v2/r01/___https://abi.com/___.YzJ1OndlYm1kOmM6Zzo3Y2Q2MWYwZWU2Y2YzMjY2ZjQ0YzU3NTNmZjFlZTk0ODo3OjhkNWQ6ZWVlMjhhY2NjNjQyMTA5OTlmNjA1ZmZkZTI1NzQ2ZTgzM2JiYTQ4NWY0YmViZmE4YzFhNzNlMTk3NzYzOWFhNjpwOlQ6Rg" TargetMode="External" /><Relationship Id="rId375" Type="http://schemas.openxmlformats.org/officeDocument/2006/relationships/hyperlink" Target="https://protect.checkpoint.com/v2/r01/___https://abi.com/___.YzJ1OndlYm1kOmM6Zzo3Y2Q2MWYwZWU2Y2YzMjY2ZjQ0YzU3NTNmZjFlZTk0ODo3OjhkNWQ6ZWVlMjhhY2NjNjQyMTA5OTlmNjA1ZmZkZTI1NzQ2ZTgzM2JiYTQ4NWY0YmViZmE4YzFhNzNlMTk3NzYzOWFhNjpwOlQ6Rg" TargetMode="External" /><Relationship Id="rId376" Type="http://schemas.openxmlformats.org/officeDocument/2006/relationships/hyperlink" Target="https://protect.checkpoint.com/v2/r01/___https://www.ama-assn.org/___.YzJ1OndlYm1kOmM6Zzo3Y2Q2MWYwZWU2Y2YzMjY2ZjQ0YzU3NTNmZjFlZTk0ODo3OmRiY2M6OGE1OTdhYzk2YjU2OTllYTYwZGUwZTdlYzA3NDE4MWIwMGVlY2FhMWUxNzM5MmE4ZWI2OWQwOGE1Njc4NzdiMjpwOlQ6Rg" TargetMode="External" /><Relationship Id="rId377" Type="http://schemas.openxmlformats.org/officeDocument/2006/relationships/hyperlink" Target="https://protect.checkpoint.com/v2/r01/___https://www.cmadocs.org/___.YzJ1OndlYm1kOmM6Zzo3Y2Q2MWYwZWU2Y2YzMjY2ZjQ0YzU3NTNmZjFlZTk0ODo3OjJmZmQ6ZmE5M2E3YWNiOWNlZDcyMzY5ZDYxNGRhNjBhN2YzZjQ5MTlmZDFlYjI4MmZhOGQ2OGMyYjI1NmNkYTNjZjMwMzpwOlQ6Rg" TargetMode="External" /><Relationship Id="rId378" Type="http://schemas.openxmlformats.org/officeDocument/2006/relationships/hyperlink" Target="https://awpwriter.org/AWP/AWP/Contests/Small-Press-Publisher-Award/Overview.aspx" TargetMode="External" /><Relationship Id="rId379" Type="http://schemas.openxmlformats.org/officeDocument/2006/relationships/hyperlink" Target="https://protect.checkpoint.com/v2/r01/___https://www.cssresearch.org/___.YzJ1OndlYm1kOmM6Zzo3Y2Q2MWYwZWU2Y2YzMjY2ZjQ0YzU3NTNmZjFlZTk0ODo3OmNiNzc6M2VkNDk0NmI3ZjI5ZGZhMDcxOTAyNjgyNzRkYWUxYzhmNzQ5Yzg5NjAzYWYwZmVlNTJhOWNiNDY4ZjliNTZlODpwOlQ6Rg" TargetMode="External" /><Relationship Id="rId38" Type="http://schemas.openxmlformats.org/officeDocument/2006/relationships/hyperlink" Target="https://www.bauschsurgical.com/cataract/crystalens-and-trulign/" TargetMode="External" /><Relationship Id="rId380" Type="http://schemas.openxmlformats.org/officeDocument/2006/relationships/hyperlink" Target="https://protect.checkpoint.com/v2/r01/___https://www.cssresearch.org/___.YzJ1OndlYm1kOmM6Zzo3Y2Q2MWYwZWU2Y2YzMjY2ZjQ0YzU3NTNmZjFlZTk0ODo3OmNiNzc6M2VkNDk0NmI3ZjI5ZGZhMDcxOTAyNjgyNzRkYWUxYzhmNzQ5Yzg5NjAzYWYwZmVlNTJhOWNiNDY4ZjliNTZlODpwOlQ6Rg" TargetMode="External" /><Relationship Id="rId38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82" Type="http://schemas.openxmlformats.org/officeDocument/2006/relationships/hyperlink" Target="https://protect.checkpoint.com/v2/r01/___https://www.ascrs.org/___.YzJ1OndlYm1kOmM6Zzo3Y2Q2MWYwZWU2Y2YzMjY2ZjQ0YzU3NTNmZjFlZTk0ODo3OjQwMTE6OTRjOGFhYzllODhjNDM4YjlhNWM1ZjQyMTgyNGZlZTdlZmRhNTMyYjAzNmQwMGE3M2FjMzdkNmQ4NjFlMTE5MTpwOlQ6Rg" TargetMode="External" /><Relationship Id="rId383" Type="http://schemas.openxmlformats.org/officeDocument/2006/relationships/hyperlink" Target="https://protect.checkpoint.com/v2/r01/___https://www.ama-assn.org/___.YzJ1OndlYm1kOmM6Zzo3Y2Q2MWYwZWU2Y2YzMjY2ZjQ0YzU3NTNmZjFlZTk0ODo3OmRiY2M6OGE1OTdhYzk2YjU2OTllYTYwZGUwZTdlYzA3NDE4MWIwMGVlY2FhMWUxNzM5MmE4ZWI2OWQwOGE1Njc4NzdiMjpwOlQ6Rg" TargetMode="External" /><Relationship Id="rId384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85" Type="http://schemas.openxmlformats.org/officeDocument/2006/relationships/hyperlink" Target="https://protect.checkpoint.com/v2/r01/___https://www.ascrs.org/___.YzJ1OndlYm1kOmM6Zzo3Y2Q2MWYwZWU2Y2YzMjY2ZjQ0YzU3NTNmZjFlZTk0ODo3OjQwMTE6OTRjOGFhYzllODhjNDM4YjlhNWM1ZjQyMTgyNGZlZTdlZmRhNTMyYjAzNmQwMGE3M2FjMzdkNmQ4NjFlMTE5MTpwOlQ6Rg" TargetMode="External" /><Relationship Id="rId386" Type="http://schemas.openxmlformats.org/officeDocument/2006/relationships/hyperlink" Target="https://protect.checkpoint.com/v2/r01/___https://isrs.org/awards/troutman-award___.YzJ1OndlYm1kOmM6Zzo3Y2Q2MWYwZWU2Y2YzMjY2ZjQ0YzU3NTNmZjFlZTk0ODo3Ojk3MzI6ZTkyZDA1Y2I5MjE2NzBiODU4MzdlNjNmYTYzOGEzNDc1NGFiNmMzMjE0MjI2ZTAyM2E5ZWJhNzQ5NDA2ZTg3ZDpwOlQ6Rg" TargetMode="External" /><Relationship Id="rId387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88" Type="http://schemas.openxmlformats.org/officeDocument/2006/relationships/hyperlink" Target="https://protect.checkpoint.com/v2/r01/___https://www.ascrs.org/___.YzJ1OndlYm1kOmM6Zzo3Y2Q2MWYwZWU2Y2YzMjY2ZjQ0YzU3NTNmZjFlZTk0ODo3OjQwMTE6OTRjOGFhYzllODhjNDM4YjlhNWM1ZjQyMTgyNGZlZTdlZmRhNTMyYjAzNmQwMGE3M2FjMzdkNmQ4NjFlMTE5MTpwOlQ6Rg" TargetMode="External" /><Relationship Id="rId389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" Type="http://schemas.openxmlformats.org/officeDocument/2006/relationships/hyperlink" Target="https://protect.checkpoint.com/v2/r01/___https://www.ophtec.com/product-overview/artisan-myopia-206___.YzJ1OndlYm1kOmM6Zzo3Y2Q2MWYwZWU2Y2YzMjY2ZjQ0YzU3NTNmZjFlZTk0ODo3OjRjZGU6MWE3MjJlNGMwYjUyOWUzZjE1YzdlMGEzZDI1ZmEwZWMzY2JlOGEzZTlkNDczZDU4YmM4ZWVjZDU5NWU1ZDA2ZTpwOlQ6Rg" TargetMode="External" /><Relationship Id="rId390" Type="http://schemas.openxmlformats.org/officeDocument/2006/relationships/hyperlink" Target="https://www.jnjvision.com/" TargetMode="External" /><Relationship Id="rId391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2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3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4" Type="http://schemas.openxmlformats.org/officeDocument/2006/relationships/hyperlink" Target="https://protect.checkpoint.com/v2/r01/___https://www.eyeworld.org/___.YzJ1OndlYm1kOmM6Zzo3Y2Q2MWYwZWU2Y2YzMjY2ZjQ0YzU3NTNmZjFlZTk0ODo3OjkyZTM6MDVhZmM0YmI3Yzg2ZWQ5ZWRiMjVlYjBmMTkxN2VjOGFlZDBhZTZhY2U5ZmE0NDI1NTU2MTZjNGEwMjEzYmYwYjpwOlQ6Rg" TargetMode="External" /><Relationship Id="rId395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6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397" Type="http://schemas.openxmlformats.org/officeDocument/2006/relationships/hyperlink" Target="https://protect.checkpoint.com/v2/r01/___https://www.ascrs.org/___.YzJ1OndlYm1kOmM6Zzo3Y2Q2MWYwZWU2Y2YzMjY2ZjQ0YzU3NTNmZjFlZTk0ODo3OjQwMTE6OTRjOGFhYzllODhjNDM4YjlhNWM1ZjQyMTgyNGZlZTdlZmRhNTMyYjAzNmQwMGE3M2FjMzdkNmQ4NjFlMTE5MTpwOlQ6Rg" TargetMode="External" /><Relationship Id="rId398" Type="http://schemas.openxmlformats.org/officeDocument/2006/relationships/header" Target="header1.xml" /><Relationship Id="rId399" Type="http://schemas.openxmlformats.org/officeDocument/2006/relationships/footer" Target="footer1.xml" /><Relationship Id="rId4" Type="http://schemas.openxmlformats.org/officeDocument/2006/relationships/hyperlink" Target="https://protect.checkpoint.com/v2/r01/___http://www.davidorf.com___.YzJ1OndlYm1kOmM6Zzo3Y2Q2MWYwZWU2Y2YzMjY2ZjQ0YzU3NTNmZjFlZTk0ODo3OjYxNTU6MjlkZGUwZGYzMGFmOGIwNDAzYWNlOTlhNzJhYjY5YTgwMTA0ZDdlZGE4YzVjYjIwNGM5YjcxNDc4NjExNjdjMzpwOlQ6Rg" TargetMode="External" /><Relationship Id="rId40" Type="http://schemas.openxmlformats.org/officeDocument/2006/relationships/hyperlink" Target="https://protect.checkpoint.com/v2/r01/___https://additiontechnology.com/___.YzJ1OndlYm1kOmM6Zzo3Y2Q2MWYwZWU2Y2YzMjY2ZjQ0YzU3NTNmZjFlZTk0ODo3Ojg3ZTA6MjU3NmY4NDRkYTliNDNjMjc3NTMwNzJkNTE1NmIxMDU3YTRjNzhkNzlmMGI3MzYwMDE0YzQ4MGQxMGZiMTc1ZTpwOlQ6Rg" TargetMode="External" /><Relationship Id="rId400" Type="http://schemas.openxmlformats.org/officeDocument/2006/relationships/footer" Target="footer2.xml" /><Relationship Id="rId401" Type="http://schemas.openxmlformats.org/officeDocument/2006/relationships/theme" Target="theme/theme1.xml" /><Relationship Id="rId402" Type="http://schemas.openxmlformats.org/officeDocument/2006/relationships/numbering" Target="numbering.xml" /><Relationship Id="rId403" Type="http://schemas.openxmlformats.org/officeDocument/2006/relationships/styles" Target="styles.xml" /><Relationship Id="rId41" Type="http://schemas.openxmlformats.org/officeDocument/2006/relationships/hyperlink" Target="https://www.jnjvisionpro.com/products/tecnis-multifocal-iol-275-d/" TargetMode="External" /><Relationship Id="rId42" Type="http://schemas.openxmlformats.org/officeDocument/2006/relationships/hyperlink" Target="https://protect.checkpoint.com/v2/r01/___https://www.myalcon.com/international/professional/cataract-surgery/iols/acrysof-iq-monofocal/___.YzJ1OndlYm1kOmM6Zzo3Y2Q2MWYwZWU2Y2YzMjY2ZjQ0YzU3NTNmZjFlZTk0ODo3OjIwYmU6NWIxODYwMjhjNGRhZTU0N2QyYWNmYTQwZjVlYWI1NWNkOTdhNThkYjA1Yzc1NGQwNzBlMmNjZTZhMmRhYzUwZTpwOlQ6Rg" TargetMode="External" /><Relationship Id="rId43" Type="http://schemas.openxmlformats.org/officeDocument/2006/relationships/hyperlink" Target="https://www.bauschsurgical.com/cataract/crystalens-and-trulign/" TargetMode="External" /><Relationship Id="rId44" Type="http://schemas.openxmlformats.org/officeDocument/2006/relationships/hyperlink" Target="https://protect.checkpoint.com/v2/r01/___https://www.aao.org/clinical-video/presbyopia-solutions-dualoptic-accommodating-iol___.YzJ1OndlYm1kOmM6Zzo3Y2Q2MWYwZWU2Y2YzMjY2ZjQ0YzU3NTNmZjFlZTk0ODo3OmY3YzU6YTc5ZTFmMjc5YWI0OGE3NTUxMzkwZjE3OGNiNWNiMjM0ZTQ1ODM3NzRkMjk5MWU1MDBmMTM3ODczNDRmMWY3MjpwOlQ6Rg" TargetMode="External" /><Relationship Id="rId45" Type="http://schemas.openxmlformats.org/officeDocument/2006/relationships/hyperlink" Target="https://protect.checkpoint.com/v2/r01/___https://www.fda.gov/medical-devices/lasik/what-lasik___.YzJ1OndlYm1kOmM6Zzo3Y2Q2MWYwZWU2Y2YzMjY2ZjQ0YzU3NTNmZjFlZTk0ODo3OjEyZGE6MDY1MDFiY2I0MmE4MWQwMGU3MTdiODYxOGJhZTVlYTA1OTRmNjhkMmEzMzUzNjY5NTM5ODBkMDMxMWQ4OWU4NDpwOlQ6Rg" TargetMode="External" /><Relationship Id="rId46" Type="http://schemas.openxmlformats.org/officeDocument/2006/relationships/hyperlink" Target="https://protect.checkpoint.com/v2/r01/___https://www.uclahealth.org/locations/west-hills-hospital___.YzJ1OndlYm1kOmM6Zzo3Y2Q2MWYwZWU2Y2YzMjY2ZjQ0YzU3NTNmZjFlZTk0ODo3OmM4NWI6MGQyZTcxOGI4ZWY0ZjFhOTk3YWU3YzEzYTdhYjQ3YzhmYmI2Y2VlYjU4ZGIzZjhlZGE1OGI5YzEzNDZmMDBkMDpwOlQ6Rg" TargetMode="External" /><Relationship Id="rId47" Type="http://schemas.openxmlformats.org/officeDocument/2006/relationships/hyperlink" Target="https://protect.checkpoint.com/v2/r01/___https://www.zaldivar.com/en/home/___.YzJ1OndlYm1kOmM6Zzo3Y2Q2MWYwZWU2Y2YzMjY2ZjQ0YzU3NTNmZjFlZTk0ODo3OjIwNGE6ODYzNGExNTZmNjg0ODVjYTI5ODBmNDBlM2NlZDgzOTA1MTJmOGJmZmZkMTRlMDc4OGI5NzhmOThkZTAxZmQ0ZjpwOlQ6Rg" TargetMode="External" /><Relationship Id="rId48" Type="http://schemas.openxmlformats.org/officeDocument/2006/relationships/hyperlink" Target="https://protect.checkpoint.com/v2/r01/___https://medicine.osu.edu/departments/ophthalmology___.YzJ1OndlYm1kOmM6Zzo3Y2Q2MWYwZWU2Y2YzMjY2ZjQ0YzU3NTNmZjFlZTk0ODo3OjI5NjM6M2MxYTM0M2M2NDdjYzRjZTY0Yjg0MjQwODI1YWVhYzNkODk4Y2UxYjlhYWQzMmNkOTlkMTRlMjQ2MzAxOTczMTpwOlQ6Rg" TargetMode="External" /><Relationship Id="rId49" Type="http://schemas.openxmlformats.org/officeDocument/2006/relationships/hyperlink" Target="https://protect.checkpoint.com/v2/r01/___https://www.harbor-ucla.org/___.YzJ1OndlYm1kOmM6Zzo3Y2Q2MWYwZWU2Y2YzMjY2ZjQ0YzU3NTNmZjFlZTk0ODo3OjA0ODE6YjczOTRkM2M0MWViNGZmYzQwMzQ2ZTEwZDI1MTM0MDE1ZjgzMjdiOGU4ZmJlM2U3Njk4YWY5YThlM2UwOGRiYjpwOlQ6Rg" TargetMode="External" /><Relationship Id="rId5" Type="http://schemas.openxmlformats.org/officeDocument/2006/relationships/hyperlink" Target="https://protect.checkpoint.com/v2/r01/___http://www.davidorf.com___.YzJ1OndlYm1kOmM6Zzo3Y2Q2MWYwZWU2Y2YzMjY2ZjQ0YzU3NTNmZjFlZTk0ODo3OjYxNTU6MjlkZGUwZGYzMGFmOGIwNDAzYWNlOTlhNzJhYjY5YTgwMTA0ZDdlZGE4YzVjYjIwNGM5YjcxNDc4NjExNjdjMzpwOlQ6Rg" TargetMode="External" /><Relationship Id="rId50" Type="http://schemas.openxmlformats.org/officeDocument/2006/relationships/hyperlink" Target="https://protect.checkpoint.com/v2/r01/___https://medschool.ucsd.edu/___.YzJ1OndlYm1kOmM6Zzo3Y2Q2MWYwZWU2Y2YzMjY2ZjQ0YzU3NTNmZjFlZTk0ODo3OmQwNjU6ODU2NzM3NjA2NjBhZTE5NGNkNmVjNDIwZTFiZDJjODlhNDMyNzUxMjJiNDljZjBlODEyNTkwMTE2ZWRiMzE0MzpwOlQ6Rg" TargetMode="External" /><Relationship Id="rId51" Type="http://schemas.openxmlformats.org/officeDocument/2006/relationships/hyperlink" Target="https://www.berkeley.edu/" TargetMode="External" /><Relationship Id="rId52" Type="http://schemas.openxmlformats.org/officeDocument/2006/relationships/hyperlink" Target="https://protect.checkpoint.com/v2/r01/___https://www.iie.es/___.YzJ1OndlYm1kOmM6Zzo3Y2Q2MWYwZWU2Y2YzMjY2ZjQ0YzU3NTNmZjFlZTk0ODo3OmUzYmE6NjI0MjQ5NzQwOTJmOGRmZjE1YTExZGI1MTkyZTExMTgzNjE1MDBkMDVhOWRhMGI1Mzk2ZmM2M2FjZTRhZmFhOTpwOlQ6Rg" TargetMode="External" /><Relationship Id="rId53" Type="http://schemas.openxmlformats.org/officeDocument/2006/relationships/hyperlink" Target="https://protect.checkpoint.com/v2/r01/___https://abop.org/___.YzJ1OndlYm1kOmM6Zzo3Y2Q2MWYwZWU2Y2YzMjY2ZjQ0YzU3NTNmZjFlZTk0ODo3OjVjMTQ6YjFmNzFlOTdiZTgzOTYxMDk4NDc5N2FlMGE2MGJkMzZmMDMzZDQyNGUyZjA3YTIzMWU5MjJiMGFkMmZjY2RiZTpwOlQ6Rg" TargetMode="External" /><Relationship Id="rId54" Type="http://schemas.openxmlformats.org/officeDocument/2006/relationships/hyperlink" Target="https://protect.checkpoint.com/v2/r01/___https://abop.org/___.YzJ1OndlYm1kOmM6Zzo3Y2Q2MWYwZWU2Y2YzMjY2ZjQ0YzU3NTNmZjFlZTk0ODo3OjVjMTQ6YjFmNzFlOTdiZTgzOTYxMDk4NDc5N2FlMGE2MGJkMzZmMDMzZDQyNGUyZjA3YTIzMWU5MjJiMGFkMmZjY2RiZTpwOlQ6Rg" TargetMode="External" /><Relationship Id="rId55" Type="http://schemas.openxmlformats.org/officeDocument/2006/relationships/hyperlink" Target="https://protect.checkpoint.com/v2/r01/___https://www.ama-assn.org/___.YzJ1OndlYm1kOmM6Zzo3Y2Q2MWYwZWU2Y2YzMjY2ZjQ0YzU3NTNmZjFlZTk0ODo3OmRiY2M6OGE1OTdhYzk2YjU2OTllYTYwZGUwZTdlYzA3NDE4MWIwMGVlY2FhMWUxNzM5MmE4ZWI2OWQwOGE1Njc4NzdiMjpwOlQ6Rg" TargetMode="External" /><Relationship Id="rId56" Type="http://schemas.openxmlformats.org/officeDocument/2006/relationships/hyperlink" Target="https://protect.checkpoint.com/v2/r01/___https://www.cmadocs.org/___.YzJ1OndlYm1kOmM6Zzo3Y2Q2MWYwZWU2Y2YzMjY2ZjQ0YzU3NTNmZjFlZTk0ODo3OjJmZmQ6ZmE5M2E3YWNiOWNlZDcyMzY5ZDYxNGRhNjBhN2YzZjQ5MTlmZDFlYjI4MmZhOGQ2OGMyYjI1NmNkYTNjZjMwMzpwOlQ6Rg" TargetMode="External" /><Relationship Id="rId57" Type="http://schemas.openxmlformats.org/officeDocument/2006/relationships/hyperlink" Target="https://protect.checkpoint.com/v2/r01/___https://www.aao.org/___.YzJ1OndlYm1kOmM6Zzo3Y2Q2MWYwZWU2Y2YzMjY2ZjQ0YzU3NTNmZjFlZTk0ODo3OmI1YWU6N2RjMTIwZjA5ZDUyZjExYjc1NzM0ZTI1Njk0NDI5NGZlM2U5YjMxOTBkY2NkOTNlODFkZDBlNjMzYmIyNjJiNzpwOlQ6Rg" TargetMode="External" /><Relationship Id="rId58" Type="http://schemas.openxmlformats.org/officeDocument/2006/relationships/hyperlink" Target="https://protect.checkpoint.com/v2/r01/___https://ascrs.org/___.YzJ1OndlYm1kOmM6Zzo3Y2Q2MWYwZWU2Y2YzMjY2ZjQ0YzU3NTNmZjFlZTk0ODo3OmM1ZjM6MzUwM2QxMDViMmM1Y2I2NDMxNjEyYWQxOTY4NjE4ZTM5NmU4NTM4ODg1OGE0YjM3ZTQxMzllNDc2MzVmY2ZmZDpwOlQ6Rg" TargetMode="External" /><Relationship Id="rId59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6" Type="http://schemas.openxmlformats.org/officeDocument/2006/relationships/hyperlink" Target="https://protect.checkpoint.com/v2/r01/___https://medschool.ucla.edu/___.YzJ1OndlYm1kOmM6Zzo3Y2Q2MWYwZWU2Y2YzMjY2ZjQ0YzU3NTNmZjFlZTk0ODo3OjAxOTQ6MDk3MDUwNzUxNjhiNDU4YzA3YmI1OTk5NWY0NTI4MjMxZDQzZmZlNzVjZDhmMDYyZjQzZGZhNjc4Y2I0NDZhYTpwOlQ6Rg" TargetMode="External" /><Relationship Id="rId60" Type="http://schemas.openxmlformats.org/officeDocument/2006/relationships/hyperlink" Target="https://www.caeps.org/" TargetMode="External" /><Relationship Id="rId61" Type="http://schemas.openxmlformats.org/officeDocument/2006/relationships/hyperlink" Target="https://protect.checkpoint.com/v2/r01/___https://isrs.org/___.YzJ1OndlYm1kOmM6Zzo3Y2Q2MWYwZWU2Y2YzMjY2ZjQ0YzU3NTNmZjFlZTk0ODo3OjBkY2Q6NWIyYzJlNjI1NGExYzU5MDY3NjUyNWUwMmZjODVlYzM4MzhlNzYyNmI1NjYyYmNkMGQzZmRlOTQzNjdiMTJjNDpwOlQ6Rg" TargetMode="External" /><Relationship Id="rId62" Type="http://schemas.openxmlformats.org/officeDocument/2006/relationships/hyperlink" Target="https://www.aoa.org/" TargetMode="External" /><Relationship Id="rId63" Type="http://schemas.openxmlformats.org/officeDocument/2006/relationships/hyperlink" Target="https://protect.checkpoint.com/v2/r01/___https://www.rpbusa.org/___.YzJ1OndlYm1kOmM6Zzo3Y2Q2MWYwZWU2Y2YzMjY2ZjQ0YzU3NTNmZjFlZTk0ODo3Ojc0ZjA6MThmZjZkNzkzZmY3YjkwNjI3NjAwOWRlYzk5N2U3YWYwZGUyOGE1OTJkNGZjYzBiNTM1MGEwNmM0NmYwNTg5YjpwOlQ6Rg" TargetMode="External" /><Relationship Id="rId64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65" Type="http://schemas.openxmlformats.org/officeDocument/2006/relationships/hyperlink" Target="https://protect.checkpoint.com/v2/r01/___https://www.uclahealth.org/departments/eye___.YzJ1OndlYm1kOmM6Zzo3Y2Q2MWYwZWU2Y2YzMjY2ZjQ0YzU3NTNmZjFlZTk0ODo3Ojg2ZGM6NzFiZjdjZjExNDQ1YTRhOGI1YmY1NzdmNmJhYzRjZjU1ZDc5OGM0N2NlYzY3YWYxOTQ3ZGQ5ZDRhZjM3ZTg3YjpwOlQ6Rg" TargetMode="External" /><Relationship Id="rId66" Type="http://schemas.openxmlformats.org/officeDocument/2006/relationships/hyperlink" Target="https://protect.checkpoint.com/v2/r01/___https://sanfranciscosurgical.org/___.YzJ1OndlYm1kOmM6Zzo3Y2Q2MWYwZWU2Y2YzMjY2ZjQ0YzU3NTNmZjFlZTk0ODo3OjExZTQ6ZDUzNzJiYWM5MDQxYmYzMzM4N2NkZDE4ZWFiNzcxMThmMTQyZjdkNDg4OWY2ZTRiZjEwNmIyMjYzMzdmNDZlMzpwOlQ6Rg" TargetMode="External" /><Relationship Id="rId67" Type="http://schemas.openxmlformats.org/officeDocument/2006/relationships/hyperlink" Target="https://protect.checkpoint.com/v2/r01/___https://americanrefractivesurgerycouncil.org/___.YzJ1OndlYm1kOmM6Zzo3Y2Q2MWYwZWU2Y2YzMjY2ZjQ0YzU3NTNmZjFlZTk0ODo3OjA4M2M6Y2UxZTg2YWNlOWYxZDU3ZWRmZjE2MWQxN2UxODYzNTUxZDdkMjRlNDlmOTJhOWRhYTVhMzdhM2ZhZWQwYzk1YjpwOlQ6Rg" TargetMode="External" /><Relationship Id="rId68" Type="http://schemas.openxmlformats.org/officeDocument/2006/relationships/hyperlink" Target="https://protect.checkpoint.com/v2/r01/___https://www.aao.org/eyecare-america___.YzJ1OndlYm1kOmM6Zzo3Y2Q2MWYwZWU2Y2YzMjY2ZjQ0YzU3NTNmZjFlZTk0ODo3OjJhYTU6NWI0MGNmMTUwZTgwYmNhZWY5ZmQwYjRmZWY2NmIwMTE2NmIxMDMzZGFkNGYxMmU1MDU3N2Y3ODNhNjk2YzJkZDpwOlQ6Rg" TargetMode="External" /><Relationship Id="rId69" Type="http://schemas.openxmlformats.org/officeDocument/2006/relationships/hyperlink" Target="https://protect.checkpoint.com/v2/r01/___https://eyecarevolunteer.aao.org/___.YzJ1OndlYm1kOmM6Zzo3Y2Q2MWYwZWU2Y2YzMjY2ZjQ0YzU3NTNmZjFlZTk0ODo3OjZhMTU6ZmEyODcwYjJjNWNjZmYyOTY0OTkzYzI3OTZmMmVlYTA1NGYxZjYwZTA4OGY3NjI3ZjU2N2VmNDRmNjdiZTkwMjpwOlQ6Rg" TargetMode="External" /><Relationship Id="rId7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70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71" Type="http://schemas.openxmlformats.org/officeDocument/2006/relationships/hyperlink" Target="https://protect.checkpoint.com/v2/r01/___https://www.bd.com/___.YzJ1OndlYm1kOmM6Zzo3Y2Q2MWYwZWU2Y2YzMjY2ZjQ0YzU3NTNmZjFlZTk0ODo3OjBkNWI6ZDBjZTEyNDdlNmVkMDVjYmE4ZDQ5MWU2ZjIwOGY0ODE3NDY2YzNkNGVhNmYzMTViMGVhNDEyMDhhN2EzYzMwNjpwOlQ6Rg" TargetMode="External" /><Relationship Id="rId72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73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74" Type="http://schemas.openxmlformats.org/officeDocument/2006/relationships/hyperlink" Target="https://protect.checkpoint.com/v2/r01/___https://www.alcon.com/___.YzJ1OndlYm1kOmM6Zzo3Y2Q2MWYwZWU2Y2YzMjY2ZjQ0YzU3NTNmZjFlZTk0ODo3Ojc0Mjk6YjhlMzExOTk2ZjMxOGM3MWU0MTc5OTBmMTcwNDZhNmJlMzRmM2M2MzViNzUzMWIyODQxZTk2OTMwYTg4YzFkZDpwOlQ6Rg" TargetMode="External" /><Relationship Id="rId75" Type="http://schemas.openxmlformats.org/officeDocument/2006/relationships/hyperlink" Target="https://www.allergan.com/" TargetMode="External" /><Relationship Id="rId76" Type="http://schemas.openxmlformats.org/officeDocument/2006/relationships/hyperlink" Target="https://protect.checkpoint.com/v2/r01/___https://www.bausch.com/___.YzJ1OndlYm1kOmM6Zzo3Y2Q2MWYwZWU2Y2YzMjY2ZjQ0YzU3NTNmZjFlZTk0ODo3OmM2OGI6Nzc4MzdlY2U3ODg3M2JlYjU3Nzk4ZGRhYzdkOWJjZmYyZTExNDM1MjgxYjg3MWQwMTQ0NTYwNjFhOTE1MTAzMTpwOlQ6Rg" TargetMode="External" /><Relationship Id="rId77" Type="http://schemas.openxmlformats.org/officeDocument/2006/relationships/hyperlink" Target="https://protect.checkpoint.com/v2/r01/___https://glginsights.com/___.YzJ1OndlYm1kOmM6Zzo3Y2Q2MWYwZWU2Y2YzMjY2ZjQ0YzU3NTNmZjFlZTk0ODo3OjEyMDU6ZjRkMWZjNGE1Nzg4NjM0M2FlNGVmOTM0ZDc1OTlhNjM4NGZlMmJlZWY2ODc5OGM1OGJjMTVlNmUzN2YwNjNlOTpwOlQ6Rg" TargetMode="External" /><Relationship Id="rId78" Type="http://schemas.openxmlformats.org/officeDocument/2006/relationships/hyperlink" Target="https://protect.checkpoint.com/v2/r01/___https://www.m3globalresearch.com/___.YzJ1OndlYm1kOmM6Zzo3Y2Q2MWYwZWU2Y2YzMjY2ZjQ0YzU3NTNmZjFlZTk0ODo3OjhkODA6YmI0NmUyYzExYmY1YTE0NThmOTRkZDllNmI4ODliOGMzMDQ5ODc0Y2Y1ZDlmNmNmMDEwOWI4YTk3ZGJiMjU3NDpwOlQ6Rg" TargetMode="External" /><Relationship Id="rId79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8" Type="http://schemas.openxmlformats.org/officeDocument/2006/relationships/hyperlink" Target="https://en.wikipedia.org/wiki/Los_Angeles_Avengers" TargetMode="External" /><Relationship Id="rId80" Type="http://schemas.openxmlformats.org/officeDocument/2006/relationships/hyperlink" Target="https://protect.checkpoint.com/v2/r01/___https://www.ligainternational.org/___.YzJ1OndlYm1kOmM6Zzo3Y2Q2MWYwZWU2Y2YzMjY2ZjQ0YzU3NTNmZjFlZTk0ODo3OmNhZDI6NjZhNjE0ZTU4MDY5ZGE5OGYzMmQ0OGNkYWExNGY3MTQ3NzA2YWViZWM0MjFhY2VlYzY1NzkxZDZjNTNiODczMDpwOlQ6Rg" TargetMode="External" /><Relationship Id="rId81" Type="http://schemas.openxmlformats.org/officeDocument/2006/relationships/hyperlink" Target="https://funcrisa.org/" TargetMode="External" /><Relationship Id="rId82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83" Type="http://schemas.openxmlformats.org/officeDocument/2006/relationships/hyperlink" Target="https://protect.checkpoint.com/v2/r01/___https://www.lionsclubs.org/en___.YzJ1OndlYm1kOmM6Zzo3Y2Q2MWYwZWU2Y2YzMjY2ZjQ0YzU3NTNmZjFlZTk0ODo3OjJlZTI6NzVlYmZiMTgxNzM4NjFjMmY0N2JmZDExMjQ5M2ZhNWQ1YWVlNzAxOTcwYzBhMzFmM2RhYjJhOWVmODdiZGU1ZTpwOlQ6Rg" TargetMode="External" /><Relationship Id="rId84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85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86" Type="http://schemas.openxmlformats.org/officeDocument/2006/relationships/hyperlink" Target="https://protect.checkpoint.com/v2/r01/___https://www.ligainternational.org/___.YzJ1OndlYm1kOmM6Zzo3Y2Q2MWYwZWU2Y2YzMjY2ZjQ0YzU3NTNmZjFlZTk0ODo3OmNhZDI6NjZhNjE0ZTU4MDY5ZGE5OGYzMmQ0OGNkYWExNGY3MTQ3NzA2YWViZWM0MjFhY2VlYzY1NzkxZDZjNTNiODczMDpwOlQ6Rg" TargetMode="External" /><Relationship Id="rId87" Type="http://schemas.openxmlformats.org/officeDocument/2006/relationships/hyperlink" Target="https://protect.checkpoint.com/v2/r01/___https://www.ligainternational.org/___.YzJ1OndlYm1kOmM6Zzo3Y2Q2MWYwZWU2Y2YzMjY2ZjQ0YzU3NTNmZjFlZTk0ODo3OmNhZDI6NjZhNjE0ZTU4MDY5ZGE5OGYzMmQ0OGNkYWExNGY3MTQ3NzA2YWViZWM0MjFhY2VlYzY1NzkxZDZjNTNiODczMDpwOlQ6Rg" TargetMode="External" /><Relationship Id="rId88" Type="http://schemas.openxmlformats.org/officeDocument/2006/relationships/hyperlink" Target="https://protect.checkpoint.com/v2/r01/___https://www.uclahealth.org/locations/west-hills-hospital___.YzJ1OndlYm1kOmM6Zzo3Y2Q2MWYwZWU2Y2YzMjY2ZjQ0YzU3NTNmZjFlZTk0ODo3OmM4NWI6MGQyZTcxOGI4ZWY0ZjFhOTk3YWU3YzEzYTdhYjQ3YzhmYmI2Y2VlYjU4ZGIzZjhlZGE1OGI5YzEzNDZmMDBkMDpwOlQ6Rg" TargetMode="External" /><Relationship Id="rId89" Type="http://schemas.openxmlformats.org/officeDocument/2006/relationships/hyperlink" Target="https://protect.checkpoint.com/v2/r01/___https://www.seeintl.org/___.YzJ1OndlYm1kOmM6Zzo3Y2Q2MWYwZWU2Y2YzMjY2ZjQ0YzU3NTNmZjFlZTk0ODo3OmY0ZjM6ZGZiZmIxZjM4YzBmYTAxN2RlNWE0NTA2NTBmN2RkNGY3ODQwNTU4OTcwMzJhOGNmYTQ5MTdiNGNiMzIyNzVmMzpwOlQ6Rg" TargetMode="External" /><Relationship Id="rId9" Type="http://schemas.openxmlformats.org/officeDocument/2006/relationships/hyperlink" Target="https://protect.checkpoint.com/v2/r01/___https://www.fifa.com/fifaplus/en/tournaments/womens/womensworldcup___.YzJ1OndlYm1kOmM6Zzo3Y2Q2MWYwZWU2Y2YzMjY2ZjQ0YzU3NTNmZjFlZTk0ODo3OjVkZDI6ZWRjYTBmNmMwNzI5ZTYwMTljOTEwODVjNDFjNDVkMDg0MDc3ZTI4YjcwMmFlOThhNDcxZGE3NjNkYmVkMTgzNjpwOlQ6Rg" TargetMode="External" /><Relationship Id="rId90" Type="http://schemas.openxmlformats.org/officeDocument/2006/relationships/hyperlink" Target="https://protect.checkpoint.com/v2/r01/___https://www.lionsclubs.org/en___.YzJ1OndlYm1kOmM6Zzo3Y2Q2MWYwZWU2Y2YzMjY2ZjQ0YzU3NTNmZjFlZTk0ODo3OjJlZTI6NzVlYmZiMTgxNzM4NjFjMmY0N2JmZDExMjQ5M2ZhNWQ1YWVlNzAxOTcwYzBhMzFmM2RhYjJhOWVmODdiZGU1ZTpwOlQ6Rg" TargetMode="External" /><Relationship Id="rId91" Type="http://schemas.openxmlformats.org/officeDocument/2006/relationships/hyperlink" Target="https://protect.checkpoint.com/v2/r01/___https://www.aao.org/eyecare-america___.YzJ1OndlYm1kOmM6Zzo3Y2Q2MWYwZWU2Y2YzMjY2ZjQ0YzU3NTNmZjFlZTk0ODo3OjJhYTU6NWI0MGNmMTUwZTgwYmNhZWY5ZmQwYjRmZWY2NmIwMTE2NmIxMDMzZGFkNGYxMmU1MDU3N2Y3ODNhNjk2YzJkZDpwOlQ6Rg" TargetMode="External" /><Relationship Id="rId92" Type="http://schemas.openxmlformats.org/officeDocument/2006/relationships/hyperlink" Target="https://protect.checkpoint.com/v2/r01/___https://www.uclahealth.org/eye/___.YzJ1OndlYm1kOmM6Zzo3Y2Q2MWYwZWU2Y2YzMjY2ZjQ0YzU3NTNmZjFlZTk0ODo3OjVhY2I6YWE2NzdkMjFmNDczMTYxMzczYjkzODNjNmY1MWFkNDMwN2ZjNWFkNTdmZTM5NjkwMjJmZjIwODA4MTA1NGM0MTpwOlQ6Rg" TargetMode="External" /><Relationship Id="rId93" Type="http://schemas.openxmlformats.org/officeDocument/2006/relationships/hyperlink" Target="https://protect.checkpoint.com/v2/r01/___https://www.lionsclubs.org/en___.YzJ1OndlYm1kOmM6Zzo3Y2Q2MWYwZWU2Y2YzMjY2ZjQ0YzU3NTNmZjFlZTk0ODo3OjJlZTI6NzVlYmZiMTgxNzM4NjFjMmY0N2JmZDExMjQ5M2ZhNWQ1YWVlNzAxOTcwYzBhMzFmM2RhYjJhOWVmODdiZGU1ZTpwOlQ6Rg" TargetMode="External" /><Relationship Id="rId94" Type="http://schemas.openxmlformats.org/officeDocument/2006/relationships/hyperlink" Target="https://protect.checkpoint.com/v2/r01/___https://www.surfrider.org/___.YzJ1OndlYm1kOmM6Zzo3Y2Q2MWYwZWU2Y2YzMjY2ZjQ0YzU3NTNmZjFlZTk0ODo3OmM5ZGY6NmM5YzhhZmQ0MDM3OGNkMDgyODAzNWI0ZDBjMDFkMWU4NmRhNTI2YWY0MTQ4YTRiZmQ5MWY4OTllZTFhN2Y3YTpwOlQ6Rg" TargetMode="External" /><Relationship Id="rId95" Type="http://schemas.openxmlformats.org/officeDocument/2006/relationships/hyperlink" Target="https://protect.checkpoint.com/v2/r01/___https://www.davidorf.com___.YzJ1OndlYm1kOmM6Zzo3Y2Q2MWYwZWU2Y2YzMjY2ZjQ0YzU3NTNmZjFlZTk0ODo3OmNiNmQ6NjYzNTYxYjVjYzc2Y2I2NmIyNGEwOGJjMmZjMTMyYmVkZDViYjBhM2M2MGEyMDQyNGZiZWY2ZTA4NWY4N2RjNjpwOlQ6Rg" TargetMode="External" /><Relationship Id="rId96" Type="http://schemas.openxmlformats.org/officeDocument/2006/relationships/hyperlink" Target="https://www.calabasashigh.net/" TargetMode="External" /><Relationship Id="rId97" Type="http://schemas.openxmlformats.org/officeDocument/2006/relationships/hyperlink" Target="https://protect.checkpoint.com/v2/r01/___https://www.thelancet.com/___.YzJ1OndlYm1kOmM6Zzo3Y2Q2MWYwZWU2Y2YzMjY2ZjQ0YzU3NTNmZjFlZTk0ODo3OmQ0MWU6ZjkxZDgwZDQ4MDNlN2M4ZjgxZjEzYWQyZGY2OGI0MWVhMGMyMGZjM2VkNGUyYmYyMTJiNzhjOWYyYTc0ZGNkNTpwOlQ6Rg" TargetMode="External" /><Relationship Id="rId98" Type="http://schemas.openxmlformats.org/officeDocument/2006/relationships/hyperlink" Target="https://protect.checkpoint.com/v2/r01/___https://www.primescholars.com/eye-cataract-surgery.html___.YzJ1OndlYm1kOmM6Zzo3Y2Q2MWYwZWU2Y2YzMjY2ZjQ0YzU3NTNmZjFlZTk0ODo3OmE5NTA6MDA0YjBiMDk1MzJmZGFkOTE2ZTIzNWVkYjI3NzRjYjJhNWY5Mjc3NGEwODI0NThiODcyZTk2NTkyZDYzMjJmNTpwOlQ6Rg" TargetMode="External" /><Relationship Id="rId99" Type="http://schemas.openxmlformats.org/officeDocument/2006/relationships/hyperlink" Target="https://protect.checkpoint.com/v2/r01/___https://journals.lww.com/jcrs/pages/default.aspx___.YzJ1OndlYm1kOmM6Zzo3Y2Q2MWYwZWU2Y2YzMjY2ZjQ0YzU3NTNmZjFlZTk0ODo3OjY0OTg6YTA4ZWMxYzdiZTg0MDY1ODRlYWJjZjJjNjViMTUyN2NlOGU1NTQyMDBkNDMyOWFiMGMwYzA0MzA4ZDRhZmMwNTpwOlQ6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28</Pages>
  <Words>10621</Words>
  <Characters>60545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Jonathan Davidorf, M.D.</Company>
  <LinksUpToDate>false</LinksUpToDate>
  <CharactersWithSpaces>71024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Le Tourneau</dc:creator>
  <cp:lastModifiedBy>Jim Salz</cp:lastModifiedBy>
  <cp:revision>17</cp:revision>
  <cp:lastPrinted>2004-12-06T21:24:00Z</cp:lastPrinted>
  <dcterms:created xsi:type="dcterms:W3CDTF">2025-09-21T10:00:00Z</dcterms:created>
  <dcterms:modified xsi:type="dcterms:W3CDTF">2025-09-21T11:21:00Z</dcterms:modified>
</cp:coreProperties>
</file>